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50" w:rsidRDefault="00913CD3" w:rsidP="00913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ОБРАЗОВАИЯ СПОРТА И ТУРИЗМА</w:t>
      </w:r>
    </w:p>
    <w:p w:rsidR="00913CD3" w:rsidRDefault="00913CD3" w:rsidP="00913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ПРУЖАНСКОГО РАЙИСПОЛКОМА</w:t>
      </w:r>
    </w:p>
    <w:p w:rsidR="00913CD3" w:rsidRDefault="00913CD3" w:rsidP="00913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«ЯСЛИ-САД № 3 г. ПРУЖАНЫ»</w:t>
      </w:r>
    </w:p>
    <w:p w:rsidR="0080187B" w:rsidRDefault="0080187B" w:rsidP="00913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913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D3" w:rsidRDefault="0080187B" w:rsidP="0080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 проводим вместе</w:t>
      </w:r>
    </w:p>
    <w:p w:rsidR="00913CD3" w:rsidRPr="0080187B" w:rsidRDefault="00913CD3" w:rsidP="00913CD3">
      <w:pPr>
        <w:rPr>
          <w:rFonts w:ascii="Times New Roman" w:hAnsi="Times New Roman" w:cs="Times New Roman"/>
          <w:i/>
          <w:sz w:val="28"/>
          <w:szCs w:val="28"/>
        </w:rPr>
      </w:pPr>
      <w:r w:rsidRPr="0080187B">
        <w:rPr>
          <w:rFonts w:ascii="Times New Roman" w:hAnsi="Times New Roman" w:cs="Times New Roman"/>
          <w:i/>
          <w:sz w:val="28"/>
          <w:szCs w:val="28"/>
        </w:rPr>
        <w:t xml:space="preserve">Консультация </w:t>
      </w:r>
    </w:p>
    <w:p w:rsidR="00913CD3" w:rsidRDefault="00B14720" w:rsidP="00B1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CD3">
        <w:rPr>
          <w:rFonts w:ascii="Times New Roman" w:hAnsi="Times New Roman" w:cs="Times New Roman"/>
          <w:sz w:val="28"/>
          <w:szCs w:val="28"/>
        </w:rPr>
        <w:t>В семье все её члены</w:t>
      </w:r>
      <w:r w:rsidR="00663810">
        <w:rPr>
          <w:rFonts w:ascii="Times New Roman" w:hAnsi="Times New Roman" w:cs="Times New Roman"/>
          <w:sz w:val="28"/>
          <w:szCs w:val="28"/>
        </w:rPr>
        <w:t>,</w:t>
      </w:r>
      <w:r w:rsidR="00913CD3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663810">
        <w:rPr>
          <w:rFonts w:ascii="Times New Roman" w:hAnsi="Times New Roman" w:cs="Times New Roman"/>
          <w:sz w:val="28"/>
          <w:szCs w:val="28"/>
        </w:rPr>
        <w:t>,</w:t>
      </w:r>
      <w:r w:rsidR="00913CD3">
        <w:rPr>
          <w:rFonts w:ascii="Times New Roman" w:hAnsi="Times New Roman" w:cs="Times New Roman"/>
          <w:sz w:val="28"/>
          <w:szCs w:val="28"/>
        </w:rPr>
        <w:t xml:space="preserve"> зависят друг от друга. Плохое или хорошее настроение одного может напрямую влиять на настроение другого. Если у кого</w:t>
      </w:r>
      <w:r w:rsidR="00663810">
        <w:rPr>
          <w:rFonts w:ascii="Times New Roman" w:hAnsi="Times New Roman" w:cs="Times New Roman"/>
          <w:sz w:val="28"/>
          <w:szCs w:val="28"/>
        </w:rPr>
        <w:t xml:space="preserve"> то </w:t>
      </w:r>
      <w:r w:rsidR="00913CD3">
        <w:rPr>
          <w:rFonts w:ascii="Times New Roman" w:hAnsi="Times New Roman" w:cs="Times New Roman"/>
          <w:sz w:val="28"/>
          <w:szCs w:val="28"/>
        </w:rPr>
        <w:t xml:space="preserve"> в семье появилось плохое настроение, то вскоре, вполне возможно, этим плохим настроением заразятся и остальные. Что же делать? Какие средства предпринять для того, чтобы вся семья в выходные дни, встретившись вместе, могла насладиться друг другом и теми прекрасными чувствами, от которых происходит восстановление потраченных сил за рабочую неделю? Ответ может быть прост. Занятия физкультурой и спортом по своей эмоциональности и увлекательности смогут снять раздражение, усталость, умственное и физическое перенапряжение, существенно снизить риск заболеваний. Совместные прогулки выходного дня</w:t>
      </w:r>
      <w:r w:rsidR="009F202C">
        <w:rPr>
          <w:rFonts w:ascii="Times New Roman" w:hAnsi="Times New Roman" w:cs="Times New Roman"/>
          <w:sz w:val="28"/>
          <w:szCs w:val="28"/>
        </w:rPr>
        <w:t>, походы, подвижные и спортивные игры способствуют лёгкому  установлению контакта между старшими и младшими членами семьи.</w:t>
      </w:r>
    </w:p>
    <w:p w:rsidR="009F202C" w:rsidRDefault="00B14720" w:rsidP="00B1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02C">
        <w:rPr>
          <w:rFonts w:ascii="Times New Roman" w:hAnsi="Times New Roman" w:cs="Times New Roman"/>
          <w:sz w:val="28"/>
          <w:szCs w:val="28"/>
        </w:rPr>
        <w:t>Игра – основной вид деятельности детей. Она оказывает разностороннее влияние на их психическое развитие. В играх дети овладевают новыми навыками и умениями, осваивают правила человеческого общения. Руководство детской игрой – серьёзная проблема для взрослых. Здесь от родителей требуются внимание, терпение, такт, умение наблюдать, постоянно и беспристрастно вглядываться в своего ребёнка.</w:t>
      </w:r>
      <w:r w:rsidR="00E240AD">
        <w:rPr>
          <w:rFonts w:ascii="Times New Roman" w:hAnsi="Times New Roman" w:cs="Times New Roman"/>
          <w:sz w:val="28"/>
          <w:szCs w:val="28"/>
        </w:rPr>
        <w:t xml:space="preserve"> Игра требует от взрослых творчества и фантазии. В выходные дни, во время отпуска, в лыжных прогулках и путешествиях (а в плохую погоду – в квартире) родители должны сами организовывать совместные с детьми игры, занятия физическими упражнениями. Надо чаще играть вместе с детьми – своими и чужими, и тогда интересы детей станут более понятными и близкими нам, взрослым. </w:t>
      </w:r>
    </w:p>
    <w:p w:rsidR="00E240AD" w:rsidRDefault="00B14720" w:rsidP="00B1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40AD">
        <w:rPr>
          <w:rFonts w:ascii="Times New Roman" w:hAnsi="Times New Roman" w:cs="Times New Roman"/>
          <w:sz w:val="28"/>
          <w:szCs w:val="28"/>
        </w:rPr>
        <w:t xml:space="preserve">Организовывая любую игру, необходимо чётко и ясно изложить её содержание. Рассказ должен носить сюжетно-образный характер. В самой </w:t>
      </w:r>
      <w:r w:rsidR="00E240AD">
        <w:rPr>
          <w:rFonts w:ascii="Times New Roman" w:hAnsi="Times New Roman" w:cs="Times New Roman"/>
          <w:sz w:val="28"/>
          <w:szCs w:val="28"/>
        </w:rPr>
        <w:lastRenderedPageBreak/>
        <w:t>игре нужно давать ребёнку выигрывать, тем самым увеличивая его интерес к происходящему. При усложнении заданий надо всегда давать детям фору.</w:t>
      </w:r>
    </w:p>
    <w:p w:rsidR="00E240AD" w:rsidRDefault="00B14720" w:rsidP="00B1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40AD">
        <w:rPr>
          <w:rFonts w:ascii="Times New Roman" w:hAnsi="Times New Roman" w:cs="Times New Roman"/>
          <w:sz w:val="28"/>
          <w:szCs w:val="28"/>
        </w:rPr>
        <w:t xml:space="preserve">Одним из самых ответственных моментов в игре является распределение ролей. Очень важно, чтобы и в главных, и во второстепенных ролях побывали </w:t>
      </w:r>
      <w:r w:rsidR="003E4CFD">
        <w:rPr>
          <w:rFonts w:ascii="Times New Roman" w:hAnsi="Times New Roman" w:cs="Times New Roman"/>
          <w:sz w:val="28"/>
          <w:szCs w:val="28"/>
        </w:rPr>
        <w:t>и дети, и взрослые. Выигрывая у своих детей, нужно уметь не возбуждать у них отрицательные эмоции. Все правила игры должны неукоснительно соблюдаться. В любом случае взрослый в игре должен быть воспитателем и организатором,</w:t>
      </w:r>
      <w:r>
        <w:rPr>
          <w:rFonts w:ascii="Times New Roman" w:hAnsi="Times New Roman" w:cs="Times New Roman"/>
          <w:sz w:val="28"/>
          <w:szCs w:val="28"/>
        </w:rPr>
        <w:t xml:space="preserve"> так как серьёзность педагогического руководства детскими играми заключается в создании условий, определяющих правильное отношение детей к игре.</w:t>
      </w:r>
    </w:p>
    <w:p w:rsidR="00B14720" w:rsidRDefault="00B14720" w:rsidP="00B1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Родители, постоянно играйте и дружите со своими детьми, а выходные дни старайтесь проводить вместе.</w:t>
      </w:r>
    </w:p>
    <w:p w:rsidR="0080187B" w:rsidRDefault="0080187B" w:rsidP="00B1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B1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B1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B1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87B" w:rsidRPr="003E4CFD" w:rsidRDefault="0080187B" w:rsidP="00B1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 2017 г.              Руководитель физического воспитания Ю.В. Евтухович</w:t>
      </w:r>
    </w:p>
    <w:sectPr w:rsidR="0080187B" w:rsidRPr="003E4CFD" w:rsidSect="0090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CD3"/>
    <w:rsid w:val="000C3DBF"/>
    <w:rsid w:val="003E4CFD"/>
    <w:rsid w:val="00663810"/>
    <w:rsid w:val="00696597"/>
    <w:rsid w:val="0080187B"/>
    <w:rsid w:val="00901250"/>
    <w:rsid w:val="00913CD3"/>
    <w:rsid w:val="00965FD0"/>
    <w:rsid w:val="009F202C"/>
    <w:rsid w:val="00B14720"/>
    <w:rsid w:val="00B205FB"/>
    <w:rsid w:val="00E2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2017-11-30T10:49:00Z</dcterms:created>
  <dcterms:modified xsi:type="dcterms:W3CDTF">2017-11-30T10:49:00Z</dcterms:modified>
</cp:coreProperties>
</file>