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247" w:rsidRPr="00A738D5" w:rsidRDefault="00232247" w:rsidP="00232247">
      <w:pPr>
        <w:shd w:val="clear" w:color="auto" w:fill="FFFFFF"/>
        <w:spacing w:after="0" w:line="240" w:lineRule="auto"/>
        <w:ind w:left="-852"/>
        <w:jc w:val="center"/>
        <w:rPr>
          <w:rFonts w:ascii="Times New Roman" w:eastAsia="Times New Roman" w:hAnsi="Times New Roman" w:cs="Times New Roman"/>
          <w:b/>
          <w:bCs/>
          <w:color w:val="1F497D"/>
          <w:sz w:val="52"/>
          <w:szCs w:val="52"/>
        </w:rPr>
      </w:pPr>
      <w:r w:rsidRPr="00A738D5">
        <w:rPr>
          <w:rFonts w:ascii="Times New Roman" w:eastAsia="Times New Roman" w:hAnsi="Times New Roman" w:cs="Times New Roman"/>
          <w:b/>
          <w:bCs/>
          <w:color w:val="1F497D"/>
          <w:sz w:val="52"/>
          <w:szCs w:val="52"/>
        </w:rPr>
        <w:t>Особенности проведения занятий по плаванию</w:t>
      </w:r>
      <w:r w:rsidR="00A738D5">
        <w:rPr>
          <w:rFonts w:ascii="Times New Roman" w:eastAsia="Times New Roman" w:hAnsi="Times New Roman" w:cs="Times New Roman"/>
          <w:b/>
          <w:bCs/>
          <w:color w:val="1F497D"/>
          <w:sz w:val="52"/>
          <w:szCs w:val="52"/>
        </w:rPr>
        <w:t xml:space="preserve"> </w:t>
      </w:r>
      <w:r w:rsidRPr="00A738D5">
        <w:rPr>
          <w:rFonts w:ascii="Times New Roman" w:eastAsia="Times New Roman" w:hAnsi="Times New Roman" w:cs="Times New Roman"/>
          <w:b/>
          <w:bCs/>
          <w:color w:val="1F497D"/>
          <w:sz w:val="52"/>
          <w:szCs w:val="52"/>
        </w:rPr>
        <w:t xml:space="preserve"> с детьми от 1 до 3 лет</w:t>
      </w:r>
    </w:p>
    <w:p w:rsidR="00232247" w:rsidRPr="00A738D5" w:rsidRDefault="00232247" w:rsidP="00232247">
      <w:pPr>
        <w:shd w:val="clear" w:color="auto" w:fill="FFFFFF"/>
        <w:spacing w:after="0" w:line="240" w:lineRule="auto"/>
        <w:ind w:left="-852"/>
        <w:jc w:val="center"/>
        <w:rPr>
          <w:rFonts w:ascii="Calibri" w:eastAsia="Times New Roman" w:hAnsi="Calibri" w:cs="Calibri"/>
          <w:b/>
          <w:color w:val="000000"/>
          <w:sz w:val="52"/>
          <w:szCs w:val="52"/>
        </w:rPr>
      </w:pPr>
    </w:p>
    <w:p w:rsidR="00232247" w:rsidRPr="00232247" w:rsidRDefault="00232247" w:rsidP="00232247">
      <w:pPr>
        <w:shd w:val="clear" w:color="auto" w:fill="FFFFFF"/>
        <w:spacing w:after="0" w:line="240" w:lineRule="auto"/>
        <w:ind w:left="-852" w:firstLine="424"/>
        <w:jc w:val="both"/>
        <w:rPr>
          <w:rFonts w:ascii="Calibri" w:eastAsia="Times New Roman" w:hAnsi="Calibri" w:cs="Calibri"/>
          <w:color w:val="000000"/>
        </w:rPr>
      </w:pPr>
      <w:r w:rsidRPr="00232247">
        <w:rPr>
          <w:rFonts w:ascii="Times New Roman" w:eastAsia="Times New Roman" w:hAnsi="Times New Roman" w:cs="Times New Roman"/>
          <w:color w:val="000000"/>
          <w:sz w:val="28"/>
          <w:szCs w:val="28"/>
        </w:rPr>
        <w:t>Психологи утверждают, что к 9-ти годам практически заканчивается формирование личности ребенка, в последующие годы идет лишь незначительная коррекция её свойств и качеств; следовательно, значимость формирования здорового образа жизни с самого раннего возраста очевидна.</w:t>
      </w:r>
    </w:p>
    <w:p w:rsidR="00232247" w:rsidRPr="00232247" w:rsidRDefault="00232247" w:rsidP="00232247">
      <w:pPr>
        <w:shd w:val="clear" w:color="auto" w:fill="FFFFFF"/>
        <w:spacing w:after="0" w:line="240" w:lineRule="auto"/>
        <w:ind w:left="-852"/>
        <w:jc w:val="both"/>
        <w:rPr>
          <w:rFonts w:ascii="Calibri" w:eastAsia="Times New Roman" w:hAnsi="Calibri" w:cs="Calibri"/>
          <w:color w:val="000000"/>
        </w:rPr>
      </w:pPr>
      <w:r w:rsidRPr="00232247">
        <w:rPr>
          <w:rFonts w:ascii="Times New Roman" w:eastAsia="Times New Roman" w:hAnsi="Times New Roman" w:cs="Times New Roman"/>
          <w:color w:val="000000"/>
          <w:sz w:val="28"/>
          <w:szCs w:val="28"/>
        </w:rPr>
        <w:t>Плавание как нельзя лучше способствует решению этих задач.</w:t>
      </w:r>
    </w:p>
    <w:p w:rsidR="00232247" w:rsidRPr="00232247" w:rsidRDefault="00232247" w:rsidP="00232247">
      <w:pPr>
        <w:shd w:val="clear" w:color="auto" w:fill="FFFFFF"/>
        <w:spacing w:after="0" w:line="240" w:lineRule="auto"/>
        <w:ind w:left="-852" w:firstLine="424"/>
        <w:jc w:val="both"/>
        <w:rPr>
          <w:rFonts w:ascii="Calibri" w:eastAsia="Times New Roman" w:hAnsi="Calibri" w:cs="Calibri"/>
          <w:color w:val="000000"/>
        </w:rPr>
      </w:pPr>
      <w:r w:rsidRPr="00232247">
        <w:rPr>
          <w:rFonts w:ascii="Times New Roman" w:eastAsia="Times New Roman" w:hAnsi="Times New Roman" w:cs="Times New Roman"/>
          <w:color w:val="000000"/>
          <w:sz w:val="28"/>
          <w:szCs w:val="28"/>
        </w:rPr>
        <w:t>Нужно сказать, что плавание - один из самых массовых и популярных видов спорта, широко применяемый в системе физического воспитания. Вовлекая в работу всю мышечную систему, плавание способствует гармоническому развитию организма.</w:t>
      </w:r>
    </w:p>
    <w:p w:rsidR="00232247" w:rsidRPr="00232247" w:rsidRDefault="00232247" w:rsidP="00232247">
      <w:pPr>
        <w:shd w:val="clear" w:color="auto" w:fill="FFFFFF"/>
        <w:spacing w:after="0" w:line="240" w:lineRule="auto"/>
        <w:ind w:left="-852" w:firstLine="424"/>
        <w:jc w:val="both"/>
        <w:rPr>
          <w:rFonts w:ascii="Calibri" w:eastAsia="Times New Roman" w:hAnsi="Calibri" w:cs="Calibri"/>
          <w:color w:val="000000"/>
        </w:rPr>
      </w:pPr>
      <w:r w:rsidRPr="00232247">
        <w:rPr>
          <w:rFonts w:ascii="Times New Roman" w:eastAsia="Times New Roman" w:hAnsi="Times New Roman" w:cs="Times New Roman"/>
          <w:color w:val="000000"/>
          <w:sz w:val="28"/>
          <w:szCs w:val="28"/>
        </w:rPr>
        <w:t xml:space="preserve">Сегодня на вопрос: “Нужно ли обучать плаванию детей раннего возраста?” дается однозначный ответ: “Да, нужно”. Свидетельство тому - имеющийся опыт обучения детей плаванию, который дает положительные результаты. Ребёнку от 1 года до 3 лет посещения бассейна вполне достаточно для того, чтобы он гармонически развивался физически, рос </w:t>
      </w:r>
      <w:proofErr w:type="gramStart"/>
      <w:r w:rsidRPr="00232247">
        <w:rPr>
          <w:rFonts w:ascii="Times New Roman" w:eastAsia="Times New Roman" w:hAnsi="Times New Roman" w:cs="Times New Roman"/>
          <w:color w:val="000000"/>
          <w:sz w:val="28"/>
          <w:szCs w:val="28"/>
        </w:rPr>
        <w:t>здоровым</w:t>
      </w:r>
      <w:proofErr w:type="gramEnd"/>
      <w:r w:rsidRPr="00232247">
        <w:rPr>
          <w:rFonts w:ascii="Times New Roman" w:eastAsia="Times New Roman" w:hAnsi="Times New Roman" w:cs="Times New Roman"/>
          <w:color w:val="000000"/>
          <w:sz w:val="28"/>
          <w:szCs w:val="28"/>
        </w:rPr>
        <w:t>, закаленным и приобрел необходимые навыки для последующего освоения спортивного плавания.</w:t>
      </w:r>
    </w:p>
    <w:p w:rsidR="00232247" w:rsidRPr="00232247" w:rsidRDefault="00232247" w:rsidP="00232247">
      <w:pPr>
        <w:shd w:val="clear" w:color="auto" w:fill="FFFFFF"/>
        <w:spacing w:after="0" w:line="240" w:lineRule="auto"/>
        <w:ind w:left="-852" w:firstLine="424"/>
        <w:jc w:val="both"/>
        <w:rPr>
          <w:rFonts w:ascii="Calibri" w:eastAsia="Times New Roman" w:hAnsi="Calibri" w:cs="Calibri"/>
          <w:color w:val="000000"/>
        </w:rPr>
      </w:pPr>
      <w:r w:rsidRPr="00232247">
        <w:rPr>
          <w:rFonts w:ascii="Times New Roman" w:eastAsia="Times New Roman" w:hAnsi="Times New Roman" w:cs="Times New Roman"/>
          <w:color w:val="000000"/>
          <w:sz w:val="28"/>
          <w:szCs w:val="28"/>
        </w:rPr>
        <w:t>Процесс обучения плаванию детей 1-3 лет, если построить его методически правильно, предусматривает последовательное изучение упражнений на базе естественного роста и развития ребенка, а также его двигательной подготовленности. Позволяет укрепить организм каждого малыша. Во время плавания ребенок, преодолевая значительное сопротивление воды, постоянно тренирует все группы мышц. Известно, что плавание детей первого года жизни имеет существенное значение для полноценного и своевременного не только физического, но и нервно - психического развития.</w:t>
      </w:r>
    </w:p>
    <w:p w:rsidR="00232247" w:rsidRPr="00232247" w:rsidRDefault="00232247" w:rsidP="00232247">
      <w:pPr>
        <w:shd w:val="clear" w:color="auto" w:fill="FFFFFF"/>
        <w:spacing w:after="0" w:line="240" w:lineRule="auto"/>
        <w:ind w:left="-852" w:firstLine="424"/>
        <w:jc w:val="both"/>
        <w:rPr>
          <w:rFonts w:ascii="Calibri" w:eastAsia="Times New Roman" w:hAnsi="Calibri" w:cs="Calibri"/>
          <w:color w:val="000000"/>
        </w:rPr>
      </w:pPr>
      <w:r w:rsidRPr="00232247">
        <w:rPr>
          <w:rFonts w:ascii="Times New Roman" w:eastAsia="Times New Roman" w:hAnsi="Times New Roman" w:cs="Times New Roman"/>
          <w:color w:val="000000"/>
          <w:sz w:val="28"/>
          <w:szCs w:val="28"/>
        </w:rPr>
        <w:t xml:space="preserve">Плавание отлично тренирует деятельность </w:t>
      </w:r>
      <w:proofErr w:type="spellStart"/>
      <w:r w:rsidRPr="00232247">
        <w:rPr>
          <w:rFonts w:ascii="Times New Roman" w:eastAsia="Times New Roman" w:hAnsi="Times New Roman" w:cs="Times New Roman"/>
          <w:color w:val="000000"/>
          <w:sz w:val="28"/>
          <w:szCs w:val="28"/>
        </w:rPr>
        <w:t>сердечно-сосудистой</w:t>
      </w:r>
      <w:proofErr w:type="spellEnd"/>
      <w:r w:rsidRPr="00232247">
        <w:rPr>
          <w:rFonts w:ascii="Times New Roman" w:eastAsia="Times New Roman" w:hAnsi="Times New Roman" w:cs="Times New Roman"/>
          <w:color w:val="000000"/>
          <w:sz w:val="28"/>
          <w:szCs w:val="28"/>
        </w:rPr>
        <w:t xml:space="preserve"> и </w:t>
      </w:r>
      <w:proofErr w:type="gramStart"/>
      <w:r w:rsidRPr="00232247">
        <w:rPr>
          <w:rFonts w:ascii="Times New Roman" w:eastAsia="Times New Roman" w:hAnsi="Times New Roman" w:cs="Times New Roman"/>
          <w:color w:val="000000"/>
          <w:sz w:val="28"/>
          <w:szCs w:val="28"/>
        </w:rPr>
        <w:t>дыхательной</w:t>
      </w:r>
      <w:proofErr w:type="gramEnd"/>
      <w:r w:rsidRPr="00232247">
        <w:rPr>
          <w:rFonts w:ascii="Times New Roman" w:eastAsia="Times New Roman" w:hAnsi="Times New Roman" w:cs="Times New Roman"/>
          <w:color w:val="000000"/>
          <w:sz w:val="28"/>
          <w:szCs w:val="28"/>
        </w:rPr>
        <w:t xml:space="preserve"> систем. У людей, систематически занимающихся плаванием, возрастает величина ударного объема сердца, частота сердечных сокращений в покое снижается от 60 до 55 (50) уд/мин.</w:t>
      </w:r>
    </w:p>
    <w:p w:rsidR="00232247" w:rsidRPr="00232247" w:rsidRDefault="00232247" w:rsidP="00232247">
      <w:pPr>
        <w:shd w:val="clear" w:color="auto" w:fill="FFFFFF"/>
        <w:spacing w:after="0" w:line="240" w:lineRule="auto"/>
        <w:ind w:left="-852" w:firstLine="424"/>
        <w:jc w:val="both"/>
        <w:rPr>
          <w:rFonts w:ascii="Calibri" w:eastAsia="Times New Roman" w:hAnsi="Calibri" w:cs="Calibri"/>
          <w:color w:val="000000"/>
        </w:rPr>
      </w:pPr>
      <w:r w:rsidRPr="00232247">
        <w:rPr>
          <w:rFonts w:ascii="Times New Roman" w:eastAsia="Times New Roman" w:hAnsi="Times New Roman" w:cs="Times New Roman"/>
          <w:color w:val="000000"/>
          <w:sz w:val="28"/>
          <w:szCs w:val="28"/>
        </w:rPr>
        <w:t>Занятия плаванием укрепляют аппарат внешнего дыхания, вырабатывают правильный ритм дыхания, увеличивают жизненную емкость легких (ЖЕЛ), поскольку плотность воды затрудняет выполнение вдоха и выдоха: вдоха - из-за давления воды на грудную клетку, выдоха - из-за сопротивления воды. Люди, систематически занимающиеся плаванием, имеют высокие показатели ЖЕЛ и экскурсии грудной клетки (величина ЖЕЛ у пловцов-спортсменов находится в пределах 7000см</w:t>
      </w:r>
      <w:r w:rsidRPr="00232247">
        <w:rPr>
          <w:rFonts w:ascii="Times New Roman" w:eastAsia="Times New Roman" w:hAnsi="Times New Roman" w:cs="Times New Roman"/>
          <w:color w:val="000000"/>
          <w:sz w:val="28"/>
          <w:szCs w:val="28"/>
          <w:vertAlign w:val="superscript"/>
        </w:rPr>
        <w:t>3</w:t>
      </w:r>
      <w:r w:rsidRPr="00232247">
        <w:rPr>
          <w:rFonts w:ascii="Times New Roman" w:eastAsia="Times New Roman" w:hAnsi="Times New Roman" w:cs="Times New Roman"/>
          <w:color w:val="000000"/>
          <w:sz w:val="28"/>
          <w:szCs w:val="28"/>
        </w:rPr>
        <w:t>).</w:t>
      </w:r>
    </w:p>
    <w:p w:rsidR="00232247" w:rsidRPr="00232247" w:rsidRDefault="00232247" w:rsidP="00232247">
      <w:pPr>
        <w:shd w:val="clear" w:color="auto" w:fill="FFFFFF"/>
        <w:spacing w:after="0" w:line="240" w:lineRule="auto"/>
        <w:ind w:left="-852" w:firstLine="424"/>
        <w:jc w:val="both"/>
        <w:rPr>
          <w:rFonts w:ascii="Calibri" w:eastAsia="Times New Roman" w:hAnsi="Calibri" w:cs="Calibri"/>
          <w:color w:val="000000"/>
        </w:rPr>
      </w:pPr>
      <w:r w:rsidRPr="00232247">
        <w:rPr>
          <w:rFonts w:ascii="Times New Roman" w:eastAsia="Times New Roman" w:hAnsi="Times New Roman" w:cs="Times New Roman"/>
          <w:color w:val="000000"/>
          <w:sz w:val="28"/>
          <w:szCs w:val="28"/>
        </w:rPr>
        <w:t>Плавание укрепляет нервную систему, улучшает сон, аппетит и часто рекомендуется врачами с этой целью как лечебное средство. Занятия плаванием широко применяются в лечебной физкультуре и медицине при нарушении обмена веществ, сердечно-легочной недостаточности, контрактурах суставно-мышечного аппарата и др.</w:t>
      </w:r>
    </w:p>
    <w:sectPr w:rsidR="00232247" w:rsidRPr="00232247" w:rsidSect="00A738D5">
      <w:pgSz w:w="11906" w:h="16838"/>
      <w:pgMar w:top="709"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237" w:rsidRDefault="00CC5237" w:rsidP="00425FC8">
      <w:pPr>
        <w:spacing w:after="0" w:line="240" w:lineRule="auto"/>
      </w:pPr>
      <w:r>
        <w:separator/>
      </w:r>
    </w:p>
  </w:endnote>
  <w:endnote w:type="continuationSeparator" w:id="1">
    <w:p w:rsidR="00CC5237" w:rsidRDefault="00CC5237" w:rsidP="00425F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237" w:rsidRDefault="00CC5237" w:rsidP="00425FC8">
      <w:pPr>
        <w:spacing w:after="0" w:line="240" w:lineRule="auto"/>
      </w:pPr>
      <w:r>
        <w:separator/>
      </w:r>
    </w:p>
  </w:footnote>
  <w:footnote w:type="continuationSeparator" w:id="1">
    <w:p w:rsidR="00CC5237" w:rsidRDefault="00CC5237" w:rsidP="00425F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A5205"/>
    <w:multiLevelType w:val="multilevel"/>
    <w:tmpl w:val="9A3A3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B25925"/>
    <w:multiLevelType w:val="multilevel"/>
    <w:tmpl w:val="4DA6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D43D80"/>
    <w:multiLevelType w:val="multilevel"/>
    <w:tmpl w:val="CD34C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0"/>
    <w:footnote w:id="1"/>
  </w:footnotePr>
  <w:endnotePr>
    <w:endnote w:id="0"/>
    <w:endnote w:id="1"/>
  </w:endnotePr>
  <w:compat>
    <w:useFELayout/>
  </w:compat>
  <w:rsids>
    <w:rsidRoot w:val="00D0245D"/>
    <w:rsid w:val="000A01A7"/>
    <w:rsid w:val="00122F15"/>
    <w:rsid w:val="001342F2"/>
    <w:rsid w:val="001629CA"/>
    <w:rsid w:val="00232247"/>
    <w:rsid w:val="00233978"/>
    <w:rsid w:val="002441E1"/>
    <w:rsid w:val="002C4B38"/>
    <w:rsid w:val="003357A3"/>
    <w:rsid w:val="00371A78"/>
    <w:rsid w:val="003A6C00"/>
    <w:rsid w:val="003F0508"/>
    <w:rsid w:val="003F7CB7"/>
    <w:rsid w:val="0040774E"/>
    <w:rsid w:val="00425FC8"/>
    <w:rsid w:val="004653E8"/>
    <w:rsid w:val="005D5FF3"/>
    <w:rsid w:val="005F178A"/>
    <w:rsid w:val="006F5265"/>
    <w:rsid w:val="0075064B"/>
    <w:rsid w:val="008A79AD"/>
    <w:rsid w:val="009D2A36"/>
    <w:rsid w:val="009F2E14"/>
    <w:rsid w:val="00A738D5"/>
    <w:rsid w:val="00AC6B1F"/>
    <w:rsid w:val="00B172C7"/>
    <w:rsid w:val="00B830BD"/>
    <w:rsid w:val="00BD04D0"/>
    <w:rsid w:val="00C169E6"/>
    <w:rsid w:val="00C91336"/>
    <w:rsid w:val="00CC5237"/>
    <w:rsid w:val="00D0245D"/>
    <w:rsid w:val="00D21A48"/>
    <w:rsid w:val="00D7195E"/>
    <w:rsid w:val="00DA30D2"/>
    <w:rsid w:val="00EC5BDB"/>
    <w:rsid w:val="00F14B25"/>
    <w:rsid w:val="00FF01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3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24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245D"/>
    <w:rPr>
      <w:rFonts w:ascii="Tahoma" w:hAnsi="Tahoma" w:cs="Tahoma"/>
      <w:sz w:val="16"/>
      <w:szCs w:val="16"/>
    </w:rPr>
  </w:style>
  <w:style w:type="paragraph" w:customStyle="1" w:styleId="c2">
    <w:name w:val="c2"/>
    <w:basedOn w:val="a"/>
    <w:rsid w:val="00371A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371A78"/>
  </w:style>
  <w:style w:type="paragraph" w:customStyle="1" w:styleId="c3">
    <w:name w:val="c3"/>
    <w:basedOn w:val="a"/>
    <w:rsid w:val="00371A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122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122F15"/>
  </w:style>
  <w:style w:type="paragraph" w:customStyle="1" w:styleId="c12">
    <w:name w:val="c12"/>
    <w:basedOn w:val="a"/>
    <w:rsid w:val="00122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22F15"/>
  </w:style>
  <w:style w:type="character" w:customStyle="1" w:styleId="c1">
    <w:name w:val="c1"/>
    <w:basedOn w:val="a0"/>
    <w:rsid w:val="00122F15"/>
  </w:style>
  <w:style w:type="character" w:customStyle="1" w:styleId="c17">
    <w:name w:val="c17"/>
    <w:basedOn w:val="a0"/>
    <w:rsid w:val="00122F15"/>
  </w:style>
  <w:style w:type="paragraph" w:customStyle="1" w:styleId="c9">
    <w:name w:val="c9"/>
    <w:basedOn w:val="a"/>
    <w:rsid w:val="00122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22F15"/>
  </w:style>
  <w:style w:type="paragraph" w:styleId="a5">
    <w:name w:val="header"/>
    <w:basedOn w:val="a"/>
    <w:link w:val="a6"/>
    <w:uiPriority w:val="99"/>
    <w:semiHidden/>
    <w:unhideWhenUsed/>
    <w:rsid w:val="00425FC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25FC8"/>
  </w:style>
  <w:style w:type="paragraph" w:styleId="a7">
    <w:name w:val="footer"/>
    <w:basedOn w:val="a"/>
    <w:link w:val="a8"/>
    <w:uiPriority w:val="99"/>
    <w:semiHidden/>
    <w:unhideWhenUsed/>
    <w:rsid w:val="00425FC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25FC8"/>
  </w:style>
  <w:style w:type="character" w:customStyle="1" w:styleId="c6">
    <w:name w:val="c6"/>
    <w:basedOn w:val="a0"/>
    <w:rsid w:val="00232247"/>
  </w:style>
  <w:style w:type="character" w:customStyle="1" w:styleId="c5">
    <w:name w:val="c5"/>
    <w:basedOn w:val="a0"/>
    <w:rsid w:val="00232247"/>
  </w:style>
  <w:style w:type="character" w:customStyle="1" w:styleId="c7">
    <w:name w:val="c7"/>
    <w:basedOn w:val="a0"/>
    <w:rsid w:val="00232247"/>
  </w:style>
</w:styles>
</file>

<file path=word/webSettings.xml><?xml version="1.0" encoding="utf-8"?>
<w:webSettings xmlns:r="http://schemas.openxmlformats.org/officeDocument/2006/relationships" xmlns:w="http://schemas.openxmlformats.org/wordprocessingml/2006/main">
  <w:divs>
    <w:div w:id="81270007">
      <w:bodyDiv w:val="1"/>
      <w:marLeft w:val="0"/>
      <w:marRight w:val="0"/>
      <w:marTop w:val="0"/>
      <w:marBottom w:val="0"/>
      <w:divBdr>
        <w:top w:val="none" w:sz="0" w:space="0" w:color="auto"/>
        <w:left w:val="none" w:sz="0" w:space="0" w:color="auto"/>
        <w:bottom w:val="none" w:sz="0" w:space="0" w:color="auto"/>
        <w:right w:val="none" w:sz="0" w:space="0" w:color="auto"/>
      </w:divBdr>
    </w:div>
    <w:div w:id="286937708">
      <w:bodyDiv w:val="1"/>
      <w:marLeft w:val="0"/>
      <w:marRight w:val="0"/>
      <w:marTop w:val="0"/>
      <w:marBottom w:val="0"/>
      <w:divBdr>
        <w:top w:val="none" w:sz="0" w:space="0" w:color="auto"/>
        <w:left w:val="none" w:sz="0" w:space="0" w:color="auto"/>
        <w:bottom w:val="none" w:sz="0" w:space="0" w:color="auto"/>
        <w:right w:val="none" w:sz="0" w:space="0" w:color="auto"/>
      </w:divBdr>
    </w:div>
    <w:div w:id="1491480719">
      <w:bodyDiv w:val="1"/>
      <w:marLeft w:val="0"/>
      <w:marRight w:val="0"/>
      <w:marTop w:val="0"/>
      <w:marBottom w:val="0"/>
      <w:divBdr>
        <w:top w:val="none" w:sz="0" w:space="0" w:color="auto"/>
        <w:left w:val="none" w:sz="0" w:space="0" w:color="auto"/>
        <w:bottom w:val="none" w:sz="0" w:space="0" w:color="auto"/>
        <w:right w:val="none" w:sz="0" w:space="0" w:color="auto"/>
      </w:divBdr>
    </w:div>
    <w:div w:id="1953390822">
      <w:bodyDiv w:val="1"/>
      <w:marLeft w:val="0"/>
      <w:marRight w:val="0"/>
      <w:marTop w:val="0"/>
      <w:marBottom w:val="0"/>
      <w:divBdr>
        <w:top w:val="none" w:sz="0" w:space="0" w:color="auto"/>
        <w:left w:val="none" w:sz="0" w:space="0" w:color="auto"/>
        <w:bottom w:val="none" w:sz="0" w:space="0" w:color="auto"/>
        <w:right w:val="none" w:sz="0" w:space="0" w:color="auto"/>
      </w:divBdr>
    </w:div>
    <w:div w:id="200377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F2852-27A1-4276-8105-8A91103F9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389</Words>
  <Characters>2221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2018-01-30T17:21:00Z</dcterms:created>
  <dcterms:modified xsi:type="dcterms:W3CDTF">2018-01-30T17:21:00Z</dcterms:modified>
</cp:coreProperties>
</file>