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48B" w:rsidRDefault="0014048B" w:rsidP="0014048B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Отдел по образованию </w:t>
      </w:r>
      <w:proofErr w:type="spellStart"/>
      <w:r>
        <w:rPr>
          <w:rFonts w:ascii="Times New Roman" w:hAnsi="Times New Roman" w:cs="Times New Roman"/>
          <w:sz w:val="30"/>
          <w:szCs w:val="30"/>
        </w:rPr>
        <w:t>Пружанского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районного исполнительного комитета</w:t>
      </w:r>
    </w:p>
    <w:p w:rsidR="0014048B" w:rsidRDefault="0014048B" w:rsidP="0014048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Государственное учреждение</w:t>
      </w:r>
      <w:r w:rsidRPr="00254E9E">
        <w:rPr>
          <w:rFonts w:ascii="Times New Roman" w:hAnsi="Times New Roman" w:cs="Times New Roman"/>
          <w:sz w:val="30"/>
          <w:szCs w:val="30"/>
        </w:rPr>
        <w:t xml:space="preserve">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254E9E">
        <w:rPr>
          <w:rFonts w:ascii="Times New Roman" w:hAnsi="Times New Roman" w:cs="Times New Roman"/>
          <w:sz w:val="30"/>
          <w:szCs w:val="30"/>
        </w:rPr>
        <w:t>«</w:t>
      </w:r>
      <w:proofErr w:type="gramStart"/>
      <w:r>
        <w:rPr>
          <w:rFonts w:ascii="Times New Roman" w:hAnsi="Times New Roman" w:cs="Times New Roman"/>
          <w:sz w:val="30"/>
          <w:szCs w:val="30"/>
        </w:rPr>
        <w:t>Ясли-сад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№ 3 г. Пружаны</w:t>
      </w:r>
      <w:r w:rsidRPr="00254E9E">
        <w:rPr>
          <w:rFonts w:ascii="Times New Roman" w:hAnsi="Times New Roman" w:cs="Times New Roman"/>
          <w:sz w:val="30"/>
          <w:szCs w:val="30"/>
        </w:rPr>
        <w:t>»</w:t>
      </w:r>
    </w:p>
    <w:p w:rsidR="0014048B" w:rsidRPr="0014048B" w:rsidRDefault="0014048B" w:rsidP="0014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4329" w:rsidRPr="0014048B" w:rsidRDefault="0014048B" w:rsidP="001404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048B">
        <w:rPr>
          <w:rFonts w:ascii="Times New Roman" w:hAnsi="Times New Roman" w:cs="Times New Roman"/>
          <w:b/>
          <w:sz w:val="28"/>
          <w:szCs w:val="28"/>
        </w:rPr>
        <w:t xml:space="preserve"> АКТУАЛЬНЫЙ РАЗГОВОР:</w:t>
      </w:r>
    </w:p>
    <w:p w:rsidR="0014048B" w:rsidRDefault="0014048B" w:rsidP="001404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«ЭМОЦИОНАЛЬНОЕ БЛАГОПОЛУЧИЕ</w:t>
      </w:r>
    </w:p>
    <w:p w:rsidR="00597528" w:rsidRDefault="00597528" w:rsidP="001404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РЕБЁНКА  КАК УСЛОВИЕ </w:t>
      </w:r>
    </w:p>
    <w:p w:rsidR="00597528" w:rsidRDefault="00597528" w:rsidP="001404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РЕАЛИЗАЦИИ  ПРОГРАММЫ: </w:t>
      </w:r>
    </w:p>
    <w:p w:rsidR="00597528" w:rsidRDefault="00597528" w:rsidP="001404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 ПОШАГОВОЙ АДАПТАЦИИ»</w:t>
      </w:r>
    </w:p>
    <w:p w:rsidR="00DB4BD4" w:rsidRDefault="00DB4BD4" w:rsidP="0014048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B4BD4" w:rsidRDefault="00DB4BD4" w:rsidP="0014048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для педагогов групп раннего возраста</w:t>
      </w:r>
    </w:p>
    <w:p w:rsidR="00651080" w:rsidRPr="00DB4BD4" w:rsidRDefault="00651080" w:rsidP="0014048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97528" w:rsidRDefault="00597528" w:rsidP="0059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Согласно  современным исследованиям  обеспечение  эмоционального благополучия и здорового личностного развития – как в семье, так и в дошкольном учреждении – невозможно  без установления отношений  надёжной </w:t>
      </w:r>
      <w:r w:rsidRPr="00597528">
        <w:rPr>
          <w:rFonts w:ascii="Times New Roman" w:hAnsi="Times New Roman" w:cs="Times New Roman"/>
          <w:i/>
          <w:sz w:val="28"/>
          <w:szCs w:val="28"/>
        </w:rPr>
        <w:t xml:space="preserve">привязанности </w:t>
      </w:r>
      <w:r>
        <w:rPr>
          <w:rFonts w:ascii="Times New Roman" w:hAnsi="Times New Roman" w:cs="Times New Roman"/>
          <w:sz w:val="28"/>
          <w:szCs w:val="28"/>
        </w:rPr>
        <w:t>между ребёнком  и близкими взрослыми.  Это значит, что  установление отношений привязанности ребёнка хотя бы к одному из постоянных воспитателей должно стать центральной задачей образовательной работы учреждения дошкольного образования, особенно в период адаптации.</w:t>
      </w:r>
    </w:p>
    <w:p w:rsidR="00597528" w:rsidRDefault="00597528" w:rsidP="0059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207AA">
        <w:rPr>
          <w:rFonts w:ascii="Times New Roman" w:hAnsi="Times New Roman" w:cs="Times New Roman"/>
          <w:b/>
          <w:sz w:val="28"/>
          <w:szCs w:val="28"/>
        </w:rPr>
        <w:t>Надёжная  привязанность – важнейшая характеристика здорового развития.</w:t>
      </w:r>
    </w:p>
    <w:p w:rsidR="00745FBB" w:rsidRDefault="00D207AA" w:rsidP="0059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сегодняшний день общепризнано, что </w:t>
      </w:r>
      <w:r>
        <w:rPr>
          <w:rFonts w:ascii="Times New Roman" w:hAnsi="Times New Roman" w:cs="Times New Roman"/>
          <w:i/>
          <w:sz w:val="28"/>
          <w:szCs w:val="28"/>
        </w:rPr>
        <w:t xml:space="preserve">надёжная привязанность к близким  взрослым </w:t>
      </w:r>
      <w:r>
        <w:rPr>
          <w:rFonts w:ascii="Times New Roman" w:hAnsi="Times New Roman" w:cs="Times New Roman"/>
          <w:sz w:val="28"/>
          <w:szCs w:val="28"/>
        </w:rPr>
        <w:t xml:space="preserve"> является экзистенциально важным, необходимым  фактором  здорового </w:t>
      </w:r>
      <w:r w:rsidR="00D40D02">
        <w:rPr>
          <w:rFonts w:ascii="Times New Roman" w:hAnsi="Times New Roman" w:cs="Times New Roman"/>
          <w:sz w:val="28"/>
          <w:szCs w:val="28"/>
        </w:rPr>
        <w:t xml:space="preserve"> психического и  социального развития ребёнка. Нарушение отношений привязанности  в раннем  возрасте наносит  ребёнку  травму и  ведёт к психологическим или даже психическим нарушениям.  Поэтому первая  задача родителей - установить и поддерживать с ребёнком отношения  надёжной привязанности, что  проявляется в том, что он  даёт себя утешить и  чувствует себя в присутствии взрослого хорошо.  Теория привязанности  является</w:t>
      </w:r>
      <w:r w:rsidR="00745FBB">
        <w:rPr>
          <w:rFonts w:ascii="Times New Roman" w:hAnsi="Times New Roman" w:cs="Times New Roman"/>
          <w:sz w:val="28"/>
          <w:szCs w:val="28"/>
        </w:rPr>
        <w:t xml:space="preserve">  базовой для образования  и ухода за детьми  раннего и дошкольного  возраста и составляет основу современных образовательных программ для будущих родителей и педагогического персонала.</w:t>
      </w:r>
    </w:p>
    <w:p w:rsidR="00745FBB" w:rsidRDefault="00745FBB" w:rsidP="0059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E55E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Опыт  надёжных отношений при такой  связи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близкими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когда ребёнок  чувствует себя уверенно и в безопасности, способствует  формированию у него позитивного образа себя, а также  положительных  представлений о мире в целом.  Такой ребёнок 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открыто  проявлять свои  чувства, в том числе  в ситуациях эмоциональных нагрузок.  Отсутствие страха позволяет ему непринуждённо играть и спонтанно исследовать окружающий мир. В  напряжённых ситуациях, когда собственные ресурсы истощены и ребёнок испытывает </w:t>
      </w:r>
      <w:r w:rsidR="00D35F66">
        <w:rPr>
          <w:rFonts w:ascii="Times New Roman" w:hAnsi="Times New Roman" w:cs="Times New Roman"/>
          <w:sz w:val="28"/>
          <w:szCs w:val="28"/>
        </w:rPr>
        <w:t xml:space="preserve"> внутреннюю  неуверенность, он  с доверием обращается </w:t>
      </w:r>
      <w:proofErr w:type="gramStart"/>
      <w:r w:rsidR="00D35F66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D35F66">
        <w:rPr>
          <w:rFonts w:ascii="Times New Roman" w:hAnsi="Times New Roman" w:cs="Times New Roman"/>
          <w:sz w:val="28"/>
          <w:szCs w:val="28"/>
        </w:rPr>
        <w:t xml:space="preserve"> взрослому, поскольку  из опыта  ему известно, что тот  сможет  поддержать и утешить его.  В затруднительной ситуации  ребёнок, у которого сформировалась надёжная привязанность, способен  обратиться </w:t>
      </w:r>
      <w:proofErr w:type="gramStart"/>
      <w:r w:rsidR="00D35F66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D35F66">
        <w:rPr>
          <w:rFonts w:ascii="Times New Roman" w:hAnsi="Times New Roman" w:cs="Times New Roman"/>
          <w:sz w:val="28"/>
          <w:szCs w:val="28"/>
        </w:rPr>
        <w:t xml:space="preserve"> взрослому, р</w:t>
      </w:r>
      <w:r w:rsidR="00A80E74">
        <w:rPr>
          <w:rFonts w:ascii="Times New Roman" w:hAnsi="Times New Roman" w:cs="Times New Roman"/>
          <w:sz w:val="28"/>
          <w:szCs w:val="28"/>
        </w:rPr>
        <w:t xml:space="preserve">азделить с ним  свои трудности. </w:t>
      </w:r>
      <w:r w:rsidR="00A80E74" w:rsidRPr="00A80E74">
        <w:rPr>
          <w:rFonts w:ascii="Times New Roman" w:hAnsi="Times New Roman" w:cs="Times New Roman"/>
          <w:i/>
          <w:sz w:val="28"/>
          <w:szCs w:val="28"/>
        </w:rPr>
        <w:t>Отношения  ребёнка  с близкими взрослыми</w:t>
      </w:r>
      <w:r w:rsidR="00065BDD">
        <w:rPr>
          <w:rFonts w:ascii="Times New Roman" w:hAnsi="Times New Roman" w:cs="Times New Roman"/>
          <w:sz w:val="28"/>
          <w:szCs w:val="28"/>
        </w:rPr>
        <w:t xml:space="preserve"> могут быть  разного качества. Опыт таких  отношений во многом  определяет  поведение ребёнка. </w:t>
      </w:r>
    </w:p>
    <w:p w:rsidR="00DB4BD4" w:rsidRDefault="00065BDD" w:rsidP="0059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E55E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Младенец автоматически  устанавливает </w:t>
      </w:r>
      <w:r w:rsidR="00D34921">
        <w:rPr>
          <w:rFonts w:ascii="Times New Roman" w:hAnsi="Times New Roman" w:cs="Times New Roman"/>
          <w:sz w:val="28"/>
          <w:szCs w:val="28"/>
        </w:rPr>
        <w:t>привязанность к тем людям, которые  преимущественно за ним ухаживают.</w:t>
      </w:r>
      <w:r w:rsidR="00DB4BD4">
        <w:rPr>
          <w:rFonts w:ascii="Times New Roman" w:hAnsi="Times New Roman" w:cs="Times New Roman"/>
          <w:sz w:val="28"/>
          <w:szCs w:val="28"/>
        </w:rPr>
        <w:t xml:space="preserve">  Формирование такой  первичной привязанности начинается </w:t>
      </w:r>
      <w:proofErr w:type="gramStart"/>
      <w:r w:rsidR="00DB4BD4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="00DB4BD4">
        <w:rPr>
          <w:rFonts w:ascii="Times New Roman" w:hAnsi="Times New Roman" w:cs="Times New Roman"/>
          <w:sz w:val="28"/>
          <w:szCs w:val="28"/>
        </w:rPr>
        <w:t xml:space="preserve"> месяцы после рождения и продолжается  приблизительно до конца второго  года жизни.  Для системы  раннего образования очень важно знать, что привязанность  может  установиться  у ребёнка  с </w:t>
      </w:r>
      <w:proofErr w:type="gramStart"/>
      <w:r w:rsidR="00DB4BD4">
        <w:rPr>
          <w:rFonts w:ascii="Times New Roman" w:hAnsi="Times New Roman" w:cs="Times New Roman"/>
          <w:sz w:val="28"/>
          <w:szCs w:val="28"/>
        </w:rPr>
        <w:lastRenderedPageBreak/>
        <w:t>несколькими</w:t>
      </w:r>
      <w:proofErr w:type="gramEnd"/>
      <w:r w:rsidR="00DB4BD4">
        <w:rPr>
          <w:rFonts w:ascii="Times New Roman" w:hAnsi="Times New Roman" w:cs="Times New Roman"/>
          <w:sz w:val="28"/>
          <w:szCs w:val="28"/>
        </w:rPr>
        <w:t xml:space="preserve"> людьми  без ущерба для его  развития. </w:t>
      </w:r>
      <w:r w:rsidR="002F57FA">
        <w:rPr>
          <w:rFonts w:ascii="Times New Roman" w:hAnsi="Times New Roman" w:cs="Times New Roman"/>
          <w:sz w:val="28"/>
          <w:szCs w:val="28"/>
        </w:rPr>
        <w:t xml:space="preserve"> Раньше говорили только  о привязанности между ребёнком и матерью, но современные  исследования показали, что правильнее говорить о близких </w:t>
      </w:r>
      <w:proofErr w:type="spellStart"/>
      <w:proofErr w:type="gramStart"/>
      <w:r w:rsidR="002F57FA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="002F57FA">
        <w:rPr>
          <w:rFonts w:ascii="Times New Roman" w:hAnsi="Times New Roman" w:cs="Times New Roman"/>
          <w:sz w:val="28"/>
          <w:szCs w:val="28"/>
        </w:rPr>
        <w:t xml:space="preserve"> – родительских</w:t>
      </w:r>
      <w:proofErr w:type="gramEnd"/>
      <w:r w:rsidR="002F57FA">
        <w:rPr>
          <w:rFonts w:ascii="Times New Roman" w:hAnsi="Times New Roman" w:cs="Times New Roman"/>
          <w:sz w:val="28"/>
          <w:szCs w:val="28"/>
        </w:rPr>
        <w:t xml:space="preserve"> отношениях.  Помимо  связи с основными близкими людьми, дети постепенно  устанавливают  индивидуализированные отношения различной степени близости  с другими  членами семьи  и социальной  группы, в которой они  растут.  Ребёнок по природе своей таков, что ждёт  от своего  окружения </w:t>
      </w:r>
      <w:r w:rsidR="003C723A">
        <w:rPr>
          <w:rFonts w:ascii="Times New Roman" w:hAnsi="Times New Roman" w:cs="Times New Roman"/>
          <w:sz w:val="28"/>
          <w:szCs w:val="28"/>
        </w:rPr>
        <w:t xml:space="preserve"> надежности и безопасности, спектра  возможностей для установления различного рода отношений, а также  стимулов  для развития.  Эти его естественные предпосылки должны быть подхвачены окружением. Поэтому  установление  близких отношений и надёжной  привязанности является условием качественного образования,  присмотра и ухода в группах всех возрастных категорий, что  подразумевает  особую организацию  перехода (адаптации) при  приёме  ребёнка  в дошкольное учреждение на любой возрастной  ступени дошкольного образования. </w:t>
      </w:r>
    </w:p>
    <w:p w:rsidR="000E55E7" w:rsidRPr="00065BDD" w:rsidRDefault="000E55E7" w:rsidP="0059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06F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условиях семьи или педагогических  организаций родителям  или  любому  персоналу, имеющему дело с детьми, важно понимать значение привязанности, условия её развития и наблюдать  признаки её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центральной  характеристики здорового  психического развития. </w:t>
      </w:r>
    </w:p>
    <w:p w:rsidR="00D207AA" w:rsidRDefault="000E55E7" w:rsidP="0059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5E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5E7">
        <w:rPr>
          <w:rFonts w:ascii="Times New Roman" w:hAnsi="Times New Roman" w:cs="Times New Roman"/>
          <w:sz w:val="28"/>
          <w:szCs w:val="28"/>
        </w:rPr>
        <w:t xml:space="preserve">  Основным </w:t>
      </w:r>
      <w:r>
        <w:rPr>
          <w:rFonts w:ascii="Times New Roman" w:hAnsi="Times New Roman" w:cs="Times New Roman"/>
          <w:sz w:val="28"/>
          <w:szCs w:val="28"/>
        </w:rPr>
        <w:t xml:space="preserve"> признаком формирования привязанности  является то, что в  возрасте от  6-8  месяцев  ребёнок  начинает  проявлять  страх и защищаться  при появлении чужих  людей. </w:t>
      </w:r>
    </w:p>
    <w:p w:rsidR="002861FF" w:rsidRDefault="00606F0E" w:rsidP="0059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данной стадии  развития -  стадии индивидуального  распознания  родных и чужих – характер и  реакции детей  определяются  их  собственным темпераментом и  поведением  близких взрослых</w:t>
      </w:r>
      <w:r w:rsidR="002861FF">
        <w:rPr>
          <w:rFonts w:ascii="Times New Roman" w:hAnsi="Times New Roman" w:cs="Times New Roman"/>
          <w:sz w:val="28"/>
          <w:szCs w:val="28"/>
        </w:rPr>
        <w:t>.</w:t>
      </w:r>
    </w:p>
    <w:p w:rsidR="00606F0E" w:rsidRDefault="002861FF" w:rsidP="0059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Как отмечалось, для здорового развития ребёнка  фундаментальное значение имеет  отношение надёжной привязанности. Когда такого  отношения  не возникает,  ребёнок переживает </w:t>
      </w:r>
      <w:r w:rsidR="00FA366B">
        <w:rPr>
          <w:rFonts w:ascii="Times New Roman" w:hAnsi="Times New Roman" w:cs="Times New Roman"/>
          <w:sz w:val="28"/>
          <w:szCs w:val="28"/>
        </w:rPr>
        <w:t xml:space="preserve"> психологическое  напряжение, стресс, который может привести  и приводит  к серьёзным  нарушениям психического  развития, неврозам или  личностным  </w:t>
      </w:r>
      <w:r w:rsidR="00D13705">
        <w:rPr>
          <w:rFonts w:ascii="Times New Roman" w:hAnsi="Times New Roman" w:cs="Times New Roman"/>
          <w:sz w:val="28"/>
          <w:szCs w:val="28"/>
        </w:rPr>
        <w:t xml:space="preserve"> расстройствам.  По</w:t>
      </w:r>
      <w:r w:rsidR="00D05AF7">
        <w:rPr>
          <w:rFonts w:ascii="Times New Roman" w:hAnsi="Times New Roman" w:cs="Times New Roman"/>
          <w:sz w:val="28"/>
          <w:szCs w:val="28"/>
        </w:rPr>
        <w:t xml:space="preserve">этому отношение привязанности  с </w:t>
      </w:r>
      <w:r w:rsidR="00D13705">
        <w:rPr>
          <w:rFonts w:ascii="Times New Roman" w:hAnsi="Times New Roman" w:cs="Times New Roman"/>
          <w:sz w:val="28"/>
          <w:szCs w:val="28"/>
        </w:rPr>
        <w:t xml:space="preserve"> близким является  предметом особой заботы всех  социальных  институтов, связанных с развитием детей.  </w:t>
      </w:r>
      <w:proofErr w:type="gramStart"/>
      <w:r w:rsidR="00D13705">
        <w:rPr>
          <w:rFonts w:ascii="Times New Roman" w:hAnsi="Times New Roman" w:cs="Times New Roman"/>
          <w:sz w:val="28"/>
          <w:szCs w:val="28"/>
        </w:rPr>
        <w:t>По этой причине расставание с  близкими при переходе  из  семьи в детский сад</w:t>
      </w:r>
      <w:proofErr w:type="gramEnd"/>
      <w:r w:rsidR="00D13705">
        <w:rPr>
          <w:rFonts w:ascii="Times New Roman" w:hAnsi="Times New Roman" w:cs="Times New Roman"/>
          <w:sz w:val="28"/>
          <w:szCs w:val="28"/>
        </w:rPr>
        <w:t xml:space="preserve"> нередко  сопровождается  тяжёлым психологическим стрессом,  травматическим опытом, который может стать  почвой для личного рода  психологических и психических нарушений в  дальнейшей жизни. </w:t>
      </w:r>
    </w:p>
    <w:p w:rsidR="00D13705" w:rsidRDefault="00D13705" w:rsidP="0059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Отсюда следует, что обеспечение  условий для психологического  и эмоционального  благополучия дошкольника в группе совершенно необходимо  для его развития и является  сознательным построением  от</w:t>
      </w:r>
      <w:r w:rsidR="006403F9">
        <w:rPr>
          <w:rFonts w:ascii="Times New Roman" w:hAnsi="Times New Roman" w:cs="Times New Roman"/>
          <w:sz w:val="28"/>
          <w:szCs w:val="28"/>
        </w:rPr>
        <w:t xml:space="preserve">ношения привязанности  ребёнка </w:t>
      </w:r>
      <w:r>
        <w:rPr>
          <w:rFonts w:ascii="Times New Roman" w:hAnsi="Times New Roman" w:cs="Times New Roman"/>
          <w:sz w:val="28"/>
          <w:szCs w:val="28"/>
        </w:rPr>
        <w:t xml:space="preserve"> к воспитателю. </w:t>
      </w:r>
      <w:r w:rsidR="006403F9">
        <w:rPr>
          <w:rFonts w:ascii="Times New Roman" w:hAnsi="Times New Roman" w:cs="Times New Roman"/>
          <w:sz w:val="28"/>
          <w:szCs w:val="28"/>
        </w:rPr>
        <w:t xml:space="preserve"> В  международной практике зарекомендовала себя модель пошаговой адаптации, обеспечивающей  постепенный переход малыша из семьи в дошкольное учреждение. </w:t>
      </w:r>
    </w:p>
    <w:p w:rsidR="006403F9" w:rsidRDefault="006403F9" w:rsidP="0059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Цель этой модели -  в сотрудничестве с родителями обеспечить знакомство ребёнка с новым  окружением и установление привязанности к воспитателю. Адаптация заканчивается, когда воспитатель воспринимается в качестве надёжной базы – «надёжной гавани» -  и ребёнок  позволяет себя тешить. </w:t>
      </w:r>
    </w:p>
    <w:p w:rsidR="006403F9" w:rsidRDefault="006403F9" w:rsidP="0059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 построении отношений привязанности необходимо осознанное партнёрство  с родителями, которым  разъясняется  значение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привязанности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даются  рекомендации.</w:t>
      </w:r>
    </w:p>
    <w:p w:rsidR="0014138F" w:rsidRDefault="006403F9" w:rsidP="0059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4138F" w:rsidRDefault="0014138F" w:rsidP="0059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6403F9" w:rsidRPr="006403F9" w:rsidRDefault="006403F9" w:rsidP="005975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Переход из привычной семейной  среды  в новое окружение  для ребёнка связан со стрессом.  Поэтому ему необходима поддержка  в период адаптации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условиям  дошкольного учреждения. Мы предлагаем вам такой метод поддержки – </w:t>
      </w:r>
      <w:r w:rsidRPr="006403F9">
        <w:rPr>
          <w:rFonts w:ascii="Times New Roman" w:hAnsi="Times New Roman" w:cs="Times New Roman"/>
          <w:b/>
          <w:i/>
          <w:sz w:val="28"/>
          <w:szCs w:val="28"/>
        </w:rPr>
        <w:t xml:space="preserve">пошаговую адаптацию. </w:t>
      </w:r>
    </w:p>
    <w:p w:rsidR="006403F9" w:rsidRDefault="006403F9" w:rsidP="006403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 уютный  уголок в групповом помещении и ведите себя  преимущественно  пассивно. </w:t>
      </w:r>
    </w:p>
    <w:p w:rsidR="006403F9" w:rsidRDefault="006403F9" w:rsidP="006403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Реагируйте  на приближение ребёнка  и зрительный контакт с ним позитивно – но сами не  устанавливайте  контакта с ребёнком.</w:t>
      </w:r>
    </w:p>
    <w:p w:rsidR="006403F9" w:rsidRDefault="00B43B62" w:rsidP="006403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заставляйте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ребёнка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отдаляться от себя или выполнять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то  определённые  действия.</w:t>
      </w:r>
    </w:p>
    <w:p w:rsidR="00B43B62" w:rsidRDefault="00B43B62" w:rsidP="006403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хотите покинуть помещение, разрешите ребёнку пойти  вместе с вами.</w:t>
      </w:r>
    </w:p>
    <w:p w:rsidR="00B43B62" w:rsidRDefault="00B43B62" w:rsidP="006403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Попробуйте заняться другими  делами  и детьми.</w:t>
      </w:r>
    </w:p>
    <w:p w:rsidR="00D05AF7" w:rsidRDefault="00D05AF7" w:rsidP="00D05AF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05AF7" w:rsidRDefault="00D05AF7" w:rsidP="00D05AF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05AF7">
        <w:rPr>
          <w:rFonts w:ascii="Times New Roman" w:hAnsi="Times New Roman" w:cs="Times New Roman"/>
          <w:b/>
          <w:i/>
          <w:sz w:val="28"/>
          <w:szCs w:val="28"/>
        </w:rPr>
        <w:t>ОБЩАЯ СХЕМА ПОШАГОВОЙ АДАПТАЦИИ</w:t>
      </w:r>
      <w:r w:rsidR="00696E3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10279"/>
      </w:tblGrid>
      <w:tr w:rsidR="00696E39" w:rsidTr="00696E39">
        <w:tc>
          <w:tcPr>
            <w:tcW w:w="10279" w:type="dxa"/>
          </w:tcPr>
          <w:p w:rsidR="00696E39" w:rsidRDefault="00696E39" w:rsidP="00D05A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Начальная фаза</w:t>
            </w:r>
          </w:p>
          <w:p w:rsidR="00696E39" w:rsidRPr="00696E39" w:rsidRDefault="00696E39" w:rsidP="00D05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53.95pt;margin-top:47.75pt;width:.05pt;height:16.35pt;z-index:25165824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Мать/отец приходит вместе с ребёнком в детский сад, приводит  с ним примерно  час в групповом помещении и после этого забирают ребёнка домой. В первые  три дня попытка расставания НЕ ПРОИЗВОДИТСЯ!</w:t>
            </w:r>
          </w:p>
        </w:tc>
      </w:tr>
    </w:tbl>
    <w:p w:rsidR="00696E39" w:rsidRPr="00696E39" w:rsidRDefault="00696E39" w:rsidP="00D05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0279"/>
      </w:tblGrid>
      <w:tr w:rsidR="00696E39" w:rsidTr="00696E39">
        <w:tc>
          <w:tcPr>
            <w:tcW w:w="10279" w:type="dxa"/>
          </w:tcPr>
          <w:p w:rsidR="00696E39" w:rsidRDefault="00696E39" w:rsidP="00D05A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Первая попытка расставания</w:t>
            </w:r>
          </w:p>
          <w:p w:rsidR="009B6B66" w:rsidRDefault="00696E39" w:rsidP="00D05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несколько</w:t>
            </w:r>
            <w:r w:rsidR="009B6B66">
              <w:rPr>
                <w:rFonts w:ascii="Times New Roman" w:hAnsi="Times New Roman" w:cs="Times New Roman"/>
                <w:sz w:val="28"/>
                <w:szCs w:val="28"/>
              </w:rPr>
              <w:t xml:space="preserve"> минут после прихода в групповое помещение мать/отец прощается с ребёнком и покидает помещение, находясь поблизости. </w:t>
            </w:r>
          </w:p>
          <w:p w:rsidR="00696E39" w:rsidRPr="00696E39" w:rsidRDefault="009B6B66" w:rsidP="00D05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принятие предварительного  решения о длительности фазы адаптации.</w:t>
            </w:r>
          </w:p>
        </w:tc>
      </w:tr>
    </w:tbl>
    <w:p w:rsidR="00D05AF7" w:rsidRDefault="00696E39" w:rsidP="00D05AF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27" type="#_x0000_t32" style="position:absolute;left:0;text-align:left;margin-left:234.6pt;margin-top:1.4pt;width:19.35pt;height:13.35pt;flip:x;z-index:251659264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28" type="#_x0000_t32" style="position:absolute;left:0;text-align:left;margin-left:254pt;margin-top:1.4pt;width:22.95pt;height:13.35pt;z-index:251660288;mso-position-horizontal-relative:text;mso-position-vertical-relative:text" o:connectortype="straight">
            <v:stroke endarrow="block"/>
          </v:shape>
        </w:pict>
      </w:r>
    </w:p>
    <w:tbl>
      <w:tblPr>
        <w:tblStyle w:val="a4"/>
        <w:tblW w:w="0" w:type="auto"/>
        <w:tblLook w:val="04A0"/>
      </w:tblPr>
      <w:tblGrid>
        <w:gridCol w:w="5139"/>
        <w:gridCol w:w="5140"/>
      </w:tblGrid>
      <w:tr w:rsidR="009B6B66" w:rsidTr="00202108">
        <w:trPr>
          <w:trHeight w:val="164"/>
        </w:trPr>
        <w:tc>
          <w:tcPr>
            <w:tcW w:w="10279" w:type="dxa"/>
            <w:gridSpan w:val="2"/>
            <w:tcBorders>
              <w:bottom w:val="single" w:sz="4" w:space="0" w:color="auto"/>
            </w:tcBorders>
          </w:tcPr>
          <w:p w:rsidR="009B6B66" w:rsidRPr="009B6B66" w:rsidRDefault="009B6B66" w:rsidP="00D05A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Фаза стабилизации</w:t>
            </w:r>
          </w:p>
        </w:tc>
      </w:tr>
      <w:tr w:rsidR="009B6B66" w:rsidTr="009B6B66">
        <w:trPr>
          <w:trHeight w:val="163"/>
        </w:trPr>
        <w:tc>
          <w:tcPr>
            <w:tcW w:w="5139" w:type="dxa"/>
            <w:tcBorders>
              <w:top w:val="single" w:sz="4" w:space="0" w:color="auto"/>
            </w:tcBorders>
          </w:tcPr>
          <w:p w:rsidR="009B6B66" w:rsidRDefault="009B6B66" w:rsidP="00D05AF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6B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Более короткое время адаптации</w:t>
            </w:r>
          </w:p>
          <w:p w:rsidR="009B6B66" w:rsidRDefault="009B6B66" w:rsidP="00D05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Примерно  6 дней</w:t>
            </w:r>
          </w:p>
          <w:p w:rsidR="004F1B10" w:rsidRDefault="004F1B10" w:rsidP="00D05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080" w:rsidRDefault="004F1B10" w:rsidP="00D05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Периоды  пребывания в группе  без матери/отца</w:t>
            </w:r>
            <w:r w:rsidR="00651080">
              <w:rPr>
                <w:rFonts w:ascii="Times New Roman" w:hAnsi="Times New Roman" w:cs="Times New Roman"/>
                <w:sz w:val="28"/>
                <w:szCs w:val="28"/>
              </w:rPr>
              <w:t xml:space="preserve"> увеличиваются. </w:t>
            </w:r>
          </w:p>
          <w:p w:rsidR="004F1B10" w:rsidRDefault="00651080" w:rsidP="00D05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этом мать/отец остаётся  в дошкольном учреждении.</w:t>
            </w:r>
          </w:p>
          <w:p w:rsidR="004F1B10" w:rsidRPr="009B6B66" w:rsidRDefault="004F1B10" w:rsidP="00D05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B66" w:rsidRPr="009B6B66" w:rsidRDefault="00651080" w:rsidP="00D05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pict>
                <v:shape id="_x0000_s1029" type="#_x0000_t32" style="position:absolute;left:0;text-align:left;margin-left:204.95pt;margin-top:46.6pt;width:49pt;height:17.9pt;z-index:251661312" o:connectortype="straight">
                  <v:stroke endarrow="block"/>
                </v:shape>
              </w:pict>
            </w:r>
          </w:p>
        </w:tc>
        <w:tc>
          <w:tcPr>
            <w:tcW w:w="5140" w:type="dxa"/>
            <w:tcBorders>
              <w:top w:val="single" w:sz="4" w:space="0" w:color="auto"/>
            </w:tcBorders>
          </w:tcPr>
          <w:p w:rsidR="009B6B66" w:rsidRDefault="009B6B66" w:rsidP="00D05AF7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t>Более длительное время адаптации</w:t>
            </w:r>
          </w:p>
          <w:p w:rsidR="009B6B66" w:rsidRDefault="009B6B66" w:rsidP="00D05AF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Примерно 2-3 недели</w:t>
            </w:r>
          </w:p>
          <w:p w:rsidR="00651080" w:rsidRDefault="00651080" w:rsidP="00D05AF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51080" w:rsidRPr="009B6B66" w:rsidRDefault="00651080" w:rsidP="00D05AF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pict>
                <v:shape id="_x0000_s1031" type="#_x0000_t32" style="position:absolute;left:0;text-align:left;margin-left:-2.95pt;margin-top:127.1pt;width:28.2pt;height:17.85pt;flip:x;z-index:25166438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Ноавя попытка  расситавания происходит только через 7 дней. Только после того, ка ребёнок  даст воспитателю себя утешить и успокаивается, в последующие дни могут  быть увеличены периоды пребывания без матери/отца. Мать/отец остаётся в  дошкольном учреждении.</w:t>
            </w:r>
          </w:p>
        </w:tc>
      </w:tr>
    </w:tbl>
    <w:p w:rsidR="00696E39" w:rsidRDefault="00696E39" w:rsidP="00D05AF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0279"/>
      </w:tblGrid>
      <w:tr w:rsidR="00696E39" w:rsidTr="00696E39">
        <w:tc>
          <w:tcPr>
            <w:tcW w:w="10279" w:type="dxa"/>
          </w:tcPr>
          <w:p w:rsidR="00696E39" w:rsidRDefault="00651080" w:rsidP="00D05A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фаза</w:t>
            </w:r>
          </w:p>
          <w:p w:rsidR="00651080" w:rsidRPr="00651080" w:rsidRDefault="00651080" w:rsidP="00D05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Мать/отец больше не остаётся в дошкольном учреждении, но в любой момент находится на связи, чтобы вмешаться в особых случаях, пока у ребёнка ещё не недостаточно  сформировалась  привязанность к воспитателю.</w:t>
            </w:r>
          </w:p>
        </w:tc>
      </w:tr>
    </w:tbl>
    <w:p w:rsidR="0014138F" w:rsidRDefault="0014138F" w:rsidP="00651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38F" w:rsidRDefault="0014138F" w:rsidP="0065108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51080" w:rsidRDefault="0014138F" w:rsidP="0065108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4138F">
        <w:rPr>
          <w:rFonts w:ascii="Times New Roman" w:hAnsi="Times New Roman" w:cs="Times New Roman"/>
          <w:b/>
          <w:i/>
          <w:sz w:val="28"/>
          <w:szCs w:val="28"/>
        </w:rPr>
        <w:t xml:space="preserve"> 14.09. 2018 г.                                                                    Зам. зав. </w:t>
      </w:r>
      <w:proofErr w:type="gramStart"/>
      <w:r w:rsidRPr="0014138F">
        <w:rPr>
          <w:rFonts w:ascii="Times New Roman" w:hAnsi="Times New Roman" w:cs="Times New Roman"/>
          <w:b/>
          <w:i/>
          <w:sz w:val="28"/>
          <w:szCs w:val="28"/>
        </w:rPr>
        <w:t>по</w:t>
      </w:r>
      <w:proofErr w:type="gramEnd"/>
      <w:r w:rsidRPr="0014138F">
        <w:rPr>
          <w:rFonts w:ascii="Times New Roman" w:hAnsi="Times New Roman" w:cs="Times New Roman"/>
          <w:b/>
          <w:i/>
          <w:sz w:val="28"/>
          <w:szCs w:val="28"/>
        </w:rPr>
        <w:t xml:space="preserve"> од. И.А. </w:t>
      </w:r>
      <w:proofErr w:type="spellStart"/>
      <w:r w:rsidRPr="0014138F">
        <w:rPr>
          <w:rFonts w:ascii="Times New Roman" w:hAnsi="Times New Roman" w:cs="Times New Roman"/>
          <w:b/>
          <w:i/>
          <w:sz w:val="28"/>
          <w:szCs w:val="28"/>
        </w:rPr>
        <w:t>Демчук</w:t>
      </w:r>
      <w:proofErr w:type="spellEnd"/>
    </w:p>
    <w:p w:rsidR="0014138F" w:rsidRDefault="0014138F" w:rsidP="0065108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4138F" w:rsidRDefault="0014138F" w:rsidP="0065108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4138F" w:rsidRDefault="0014138F" w:rsidP="0065108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4138F" w:rsidRDefault="0014138F" w:rsidP="0065108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4138F" w:rsidRDefault="0014138F" w:rsidP="0065108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4138F" w:rsidRDefault="0014138F" w:rsidP="0065108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4138F">
        <w:rPr>
          <w:rFonts w:ascii="Times New Roman" w:hAnsi="Times New Roman" w:cs="Times New Roman"/>
          <w:i/>
          <w:sz w:val="28"/>
          <w:szCs w:val="28"/>
          <w:u w:val="single"/>
        </w:rPr>
        <w:t>Литература:</w:t>
      </w:r>
    </w:p>
    <w:p w:rsidR="0014138F" w:rsidRPr="0014138F" w:rsidRDefault="0014138F" w:rsidP="0014138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4138F">
        <w:rPr>
          <w:rFonts w:ascii="Times New Roman" w:hAnsi="Times New Roman" w:cs="Times New Roman"/>
          <w:i/>
          <w:sz w:val="28"/>
          <w:szCs w:val="28"/>
        </w:rPr>
        <w:t>Бриш</w:t>
      </w:r>
      <w:proofErr w:type="spellEnd"/>
      <w:r w:rsidRPr="0014138F">
        <w:rPr>
          <w:rFonts w:ascii="Times New Roman" w:hAnsi="Times New Roman" w:cs="Times New Roman"/>
          <w:i/>
          <w:sz w:val="28"/>
          <w:szCs w:val="28"/>
        </w:rPr>
        <w:t xml:space="preserve"> К.Х.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Терапия  нарушений привязанности.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Когито-Цеентр</w:t>
      </w:r>
      <w:proofErr w:type="spellEnd"/>
      <w:r>
        <w:rPr>
          <w:rFonts w:ascii="Times New Roman" w:hAnsi="Times New Roman" w:cs="Times New Roman"/>
          <w:sz w:val="28"/>
          <w:szCs w:val="28"/>
        </w:rPr>
        <w:t>, 2012;</w:t>
      </w:r>
    </w:p>
    <w:p w:rsidR="0014138F" w:rsidRPr="0014138F" w:rsidRDefault="0014138F" w:rsidP="0014138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Загвоздкин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В., </w:t>
      </w:r>
      <w:r>
        <w:rPr>
          <w:rFonts w:ascii="Times New Roman" w:hAnsi="Times New Roman" w:cs="Times New Roman"/>
          <w:sz w:val="28"/>
          <w:szCs w:val="28"/>
        </w:rPr>
        <w:t>Психологическое благополучие ребёнка  как условие реализации  программы:  метод пошаговой адаптации. //Дошкольное воспитание, №4, 2017, стр.4-9.</w:t>
      </w:r>
    </w:p>
    <w:sectPr w:rsidR="0014138F" w:rsidRPr="0014138F" w:rsidSect="00651080">
      <w:pgSz w:w="11906" w:h="16838"/>
      <w:pgMar w:top="709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068DE"/>
    <w:multiLevelType w:val="hybridMultilevel"/>
    <w:tmpl w:val="C4544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D3955"/>
    <w:multiLevelType w:val="hybridMultilevel"/>
    <w:tmpl w:val="CF3264E4"/>
    <w:lvl w:ilvl="0" w:tplc="B056789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14048B"/>
    <w:rsid w:val="00065BDD"/>
    <w:rsid w:val="000E55E7"/>
    <w:rsid w:val="00133E2A"/>
    <w:rsid w:val="0014048B"/>
    <w:rsid w:val="0014138F"/>
    <w:rsid w:val="00201877"/>
    <w:rsid w:val="002861FF"/>
    <w:rsid w:val="002F57FA"/>
    <w:rsid w:val="003C723A"/>
    <w:rsid w:val="003D335E"/>
    <w:rsid w:val="004F1B10"/>
    <w:rsid w:val="00597528"/>
    <w:rsid w:val="00606F0E"/>
    <w:rsid w:val="006403F9"/>
    <w:rsid w:val="00651080"/>
    <w:rsid w:val="00696E39"/>
    <w:rsid w:val="00745FBB"/>
    <w:rsid w:val="00834329"/>
    <w:rsid w:val="008B0D9E"/>
    <w:rsid w:val="009B6B66"/>
    <w:rsid w:val="00A10C1F"/>
    <w:rsid w:val="00A80E74"/>
    <w:rsid w:val="00B43B62"/>
    <w:rsid w:val="00CC0D5B"/>
    <w:rsid w:val="00D05AF7"/>
    <w:rsid w:val="00D13705"/>
    <w:rsid w:val="00D207AA"/>
    <w:rsid w:val="00D34921"/>
    <w:rsid w:val="00D35F66"/>
    <w:rsid w:val="00D40D02"/>
    <w:rsid w:val="00DB4BD4"/>
    <w:rsid w:val="00FA3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1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3F9"/>
    <w:pPr>
      <w:ind w:left="720"/>
      <w:contextualSpacing/>
    </w:pPr>
  </w:style>
  <w:style w:type="table" w:styleId="a4">
    <w:name w:val="Table Grid"/>
    <w:basedOn w:val="a1"/>
    <w:uiPriority w:val="59"/>
    <w:rsid w:val="00696E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2018-10-05T12:38:00Z</cp:lastPrinted>
  <dcterms:created xsi:type="dcterms:W3CDTF">2018-09-24T07:36:00Z</dcterms:created>
  <dcterms:modified xsi:type="dcterms:W3CDTF">2018-10-05T12:38:00Z</dcterms:modified>
</cp:coreProperties>
</file>