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46" w:rsidRPr="00886DC3" w:rsidRDefault="00710B46" w:rsidP="00550824">
      <w:pPr>
        <w:spacing w:line="240" w:lineRule="auto"/>
        <w:jc w:val="center"/>
        <w:rPr>
          <w:rFonts w:ascii="Times New Roman" w:hAnsi="Times New Roman" w:cs="Times New Roman"/>
          <w:sz w:val="36"/>
          <w:szCs w:val="36"/>
        </w:rPr>
      </w:pPr>
      <w:r>
        <w:rPr>
          <w:rFonts w:ascii="Times New Roman" w:hAnsi="Times New Roman" w:cs="Times New Roman"/>
          <w:sz w:val="36"/>
          <w:szCs w:val="36"/>
        </w:rPr>
        <w:t>Логопедические игры на кухне.</w:t>
      </w:r>
    </w:p>
    <w:p w:rsidR="00710B46" w:rsidRPr="00886DC3" w:rsidRDefault="00710B46"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Не секрет, что значительную часть времени вы проводите на кухне. Постарайтесь использовать его для общения с ребенком. Например, вы заняты приготовлением ужина, а ваш малыш крутится возле вас. Предложите ему перебрать горох, рис, гречку или даже пшено – тем самым малыш окажет вам посильную помощь, а заодно потренирует свои пальчики. Ведь развитие пальчиков тесно связано с развитием речи. </w:t>
      </w:r>
    </w:p>
    <w:p w:rsidR="00710B46" w:rsidRPr="00886DC3" w:rsidRDefault="00710B46"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она будет фоном, а затем выкладывайте рисунок или узор из кусочков яичной скорлупы. </w:t>
      </w:r>
    </w:p>
    <w:p w:rsidR="00710B46" w:rsidRPr="00886DC3" w:rsidRDefault="00710B46"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Увлекательными могут быть игры с соленым тестом. Поделки из него хранятся очень долго, ими даже можно играть. Рецепт приготовления прост: два стакана муки, один стакан соли, один стакан воды (ее можно подкрасить), две столовые ложки растительного масла – все смешать, чуть подогреть и получится мягкий комок. Лепите на здоровье! </w:t>
      </w:r>
    </w:p>
    <w:p w:rsidR="00710B46" w:rsidRPr="00886DC3" w:rsidRDefault="00710B46"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Наверное, в каждом доме есть старая пряжа, нитки, вата, поролон, пух, пуговицы, бисер… найдите им достойное применение! Из ваты и ниток, пуговиц и бусинок попробуйте сделать портрет зайчика или вашей кошки Мурки. </w:t>
      </w:r>
    </w:p>
    <w:p w:rsidR="00710B46" w:rsidRPr="00886DC3" w:rsidRDefault="00710B46"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Аппликации из пуха хорошо передают изображение снега, зверей, птиц. Детали могут закрепляться на фоне без клея, нужно лишь правильно выбрать фон. Им может служить любой материал, имеющий шероховатую поверхность: бархатная, наждачная бумага и т.д. </w:t>
      </w:r>
    </w:p>
    <w:p w:rsidR="00710B46" w:rsidRPr="00886DC3" w:rsidRDefault="00710B46"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Предложите ребенку сделать панно из пуговиц. Если малышу трудно их пришивать, то их можно укрепить на тонком слое пластилина (как яичную скорлупу). </w:t>
      </w:r>
    </w:p>
    <w:p w:rsidR="00710B46" w:rsidRPr="00886DC3" w:rsidRDefault="00710B46"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Помешивая ложкой в стакане, закрывая крышкой кастрюлю, предложите отвернувшемуся ребенку отгадать, какие предметы могут издавать такие звуки. </w:t>
      </w:r>
    </w:p>
    <w:p w:rsidR="00710B46" w:rsidRPr="00886DC3" w:rsidRDefault="00710B46"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Вместе с ребенком попробуйте приготовить ужин (в названии блюд должен быть звук [С]: салат, сырники, морс, суп.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По этому же принципу придумайте меню с названием блюд, где встречаются другие звуки. </w:t>
      </w:r>
    </w:p>
    <w:p w:rsidR="00710B46" w:rsidRPr="00886DC3" w:rsidRDefault="00710B46"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lastRenderedPageBreak/>
        <w:t xml:space="preserve">Предложите ребенку убрать или помыть посуду, в названии которой есть звук [Ч] – чашки, чайник, а затем со звуком [Л] – ложки, вилки, салатник и т.д. </w:t>
      </w:r>
    </w:p>
    <w:p w:rsidR="00710B46" w:rsidRDefault="00710B46"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Покажите ребенку свои покупки. Пусть он перечислит те из них, в названии которых есть звук [Р]. Если ребенок затрудняется ответить, предложите наводящие вопросы: </w:t>
      </w:r>
    </w:p>
    <w:p w:rsidR="00710B46" w:rsidRPr="00886DC3" w:rsidRDefault="00710B46"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Кар-р-р-тофель или капусту? </w:t>
      </w:r>
    </w:p>
    <w:p w:rsidR="00710B46" w:rsidRPr="00886DC3" w:rsidRDefault="00710B46"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Ар-р-р-буз или дыню? </w:t>
      </w:r>
    </w:p>
    <w:p w:rsidR="00710B46" w:rsidRPr="00886DC3" w:rsidRDefault="00710B46"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Пер-р-р-сики или бананы? </w:t>
      </w:r>
    </w:p>
    <w:p w:rsidR="00710B46" w:rsidRPr="00886DC3" w:rsidRDefault="00710B46"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Лук или огур-р-р-цы? </w:t>
      </w:r>
    </w:p>
    <w:p w:rsidR="00710B46" w:rsidRDefault="00710B46"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Помидор-р-ры или баклажаны?</w:t>
      </w:r>
    </w:p>
    <w:p w:rsidR="00710B46" w:rsidRDefault="00710B46" w:rsidP="00550824">
      <w:pPr>
        <w:spacing w:line="240" w:lineRule="auto"/>
        <w:rPr>
          <w:rFonts w:ascii="Times New Roman" w:hAnsi="Times New Roman" w:cs="Times New Roman"/>
          <w:sz w:val="28"/>
          <w:szCs w:val="28"/>
        </w:rPr>
      </w:pPr>
    </w:p>
    <w:p w:rsidR="00710B46" w:rsidRDefault="00710B46" w:rsidP="00550824">
      <w:pPr>
        <w:spacing w:line="240" w:lineRule="auto"/>
        <w:rPr>
          <w:rFonts w:ascii="Times New Roman" w:hAnsi="Times New Roman" w:cs="Times New Roman"/>
          <w:sz w:val="28"/>
          <w:szCs w:val="28"/>
        </w:rPr>
      </w:pPr>
    </w:p>
    <w:p w:rsidR="00710B46" w:rsidRDefault="00710B46" w:rsidP="00550824">
      <w:pPr>
        <w:spacing w:line="240" w:lineRule="auto"/>
        <w:rPr>
          <w:rFonts w:ascii="Times New Roman" w:hAnsi="Times New Roman" w:cs="Times New Roman"/>
          <w:sz w:val="28"/>
          <w:szCs w:val="28"/>
        </w:rPr>
      </w:pPr>
    </w:p>
    <w:p w:rsidR="00710B46" w:rsidRDefault="00710B46" w:rsidP="00550824">
      <w:pPr>
        <w:spacing w:line="240" w:lineRule="auto"/>
        <w:jc w:val="center"/>
        <w:rPr>
          <w:rFonts w:ascii="Times New Roman" w:hAnsi="Times New Roman" w:cs="Times New Roman"/>
          <w:sz w:val="36"/>
          <w:szCs w:val="36"/>
        </w:rPr>
      </w:pPr>
    </w:p>
    <w:p w:rsidR="00710B46" w:rsidRDefault="00710B46" w:rsidP="00550824">
      <w:pPr>
        <w:spacing w:line="240" w:lineRule="auto"/>
        <w:jc w:val="center"/>
        <w:rPr>
          <w:rFonts w:ascii="Times New Roman" w:hAnsi="Times New Roman" w:cs="Times New Roman"/>
          <w:sz w:val="36"/>
          <w:szCs w:val="36"/>
        </w:rPr>
      </w:pPr>
    </w:p>
    <w:p w:rsidR="00710B46" w:rsidRDefault="00710B46" w:rsidP="00550824">
      <w:pPr>
        <w:spacing w:line="240" w:lineRule="auto"/>
        <w:jc w:val="center"/>
        <w:rPr>
          <w:rFonts w:ascii="Times New Roman" w:hAnsi="Times New Roman" w:cs="Times New Roman"/>
          <w:sz w:val="36"/>
          <w:szCs w:val="36"/>
        </w:rPr>
      </w:pPr>
    </w:p>
    <w:p w:rsidR="00710B46" w:rsidRDefault="00710B46" w:rsidP="00550824">
      <w:pPr>
        <w:spacing w:line="240" w:lineRule="auto"/>
        <w:jc w:val="center"/>
        <w:rPr>
          <w:rFonts w:ascii="Times New Roman" w:hAnsi="Times New Roman" w:cs="Times New Roman"/>
          <w:sz w:val="36"/>
          <w:szCs w:val="36"/>
        </w:rPr>
      </w:pPr>
    </w:p>
    <w:p w:rsidR="00710B46" w:rsidRDefault="00710B46" w:rsidP="00550824">
      <w:pPr>
        <w:spacing w:line="240" w:lineRule="auto"/>
        <w:jc w:val="center"/>
        <w:rPr>
          <w:rFonts w:ascii="Times New Roman" w:hAnsi="Times New Roman" w:cs="Times New Roman"/>
          <w:sz w:val="36"/>
          <w:szCs w:val="36"/>
        </w:rPr>
      </w:pPr>
    </w:p>
    <w:p w:rsidR="00710B46" w:rsidRDefault="00710B46" w:rsidP="00550824">
      <w:pPr>
        <w:spacing w:line="240" w:lineRule="auto"/>
        <w:jc w:val="center"/>
        <w:rPr>
          <w:rFonts w:ascii="Times New Roman" w:hAnsi="Times New Roman" w:cs="Times New Roman"/>
          <w:sz w:val="36"/>
          <w:szCs w:val="36"/>
        </w:rPr>
      </w:pPr>
    </w:p>
    <w:p w:rsidR="00710B46" w:rsidRDefault="00710B46" w:rsidP="00550824">
      <w:pPr>
        <w:spacing w:line="240" w:lineRule="auto"/>
        <w:jc w:val="center"/>
        <w:rPr>
          <w:rFonts w:ascii="Times New Roman" w:hAnsi="Times New Roman" w:cs="Times New Roman"/>
          <w:sz w:val="36"/>
          <w:szCs w:val="36"/>
        </w:rPr>
      </w:pPr>
    </w:p>
    <w:p w:rsidR="00710B46" w:rsidRDefault="00710B46" w:rsidP="00550824">
      <w:pPr>
        <w:spacing w:line="240" w:lineRule="auto"/>
        <w:jc w:val="center"/>
        <w:rPr>
          <w:rFonts w:ascii="Times New Roman" w:hAnsi="Times New Roman" w:cs="Times New Roman"/>
          <w:sz w:val="36"/>
          <w:szCs w:val="36"/>
        </w:rPr>
      </w:pPr>
    </w:p>
    <w:p w:rsidR="00710B46" w:rsidRDefault="00710B46" w:rsidP="00550824">
      <w:pPr>
        <w:spacing w:line="240" w:lineRule="auto"/>
        <w:jc w:val="center"/>
        <w:rPr>
          <w:rFonts w:ascii="Times New Roman" w:hAnsi="Times New Roman" w:cs="Times New Roman"/>
          <w:sz w:val="36"/>
          <w:szCs w:val="36"/>
        </w:rPr>
      </w:pPr>
    </w:p>
    <w:p w:rsidR="00710B46" w:rsidRDefault="00710B46" w:rsidP="00550824">
      <w:pPr>
        <w:spacing w:line="240" w:lineRule="auto"/>
        <w:jc w:val="center"/>
        <w:rPr>
          <w:rFonts w:ascii="Times New Roman" w:hAnsi="Times New Roman" w:cs="Times New Roman"/>
          <w:sz w:val="36"/>
          <w:szCs w:val="36"/>
        </w:rPr>
      </w:pPr>
    </w:p>
    <w:p w:rsidR="00710B46" w:rsidRDefault="00710B46" w:rsidP="00550824">
      <w:pPr>
        <w:spacing w:line="240" w:lineRule="auto"/>
        <w:jc w:val="center"/>
        <w:rPr>
          <w:rFonts w:ascii="Times New Roman" w:hAnsi="Times New Roman" w:cs="Times New Roman"/>
          <w:sz w:val="36"/>
          <w:szCs w:val="36"/>
        </w:rPr>
      </w:pPr>
    </w:p>
    <w:p w:rsidR="00710B46" w:rsidRDefault="00710B46" w:rsidP="00550824">
      <w:pPr>
        <w:spacing w:line="240" w:lineRule="auto"/>
        <w:jc w:val="center"/>
        <w:rPr>
          <w:rFonts w:ascii="Times New Roman" w:hAnsi="Times New Roman" w:cs="Times New Roman"/>
          <w:sz w:val="36"/>
          <w:szCs w:val="36"/>
        </w:rPr>
      </w:pPr>
    </w:p>
    <w:sectPr w:rsidR="00710B46" w:rsidSect="00710B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86DC3"/>
    <w:rsid w:val="001E5756"/>
    <w:rsid w:val="002C4403"/>
    <w:rsid w:val="002C6B2A"/>
    <w:rsid w:val="00710B46"/>
    <w:rsid w:val="007871C3"/>
    <w:rsid w:val="007E3861"/>
    <w:rsid w:val="0083701F"/>
    <w:rsid w:val="00886DC3"/>
    <w:rsid w:val="00A17469"/>
    <w:rsid w:val="00B27C1D"/>
    <w:rsid w:val="00BD57FF"/>
    <w:rsid w:val="00E054CE"/>
    <w:rsid w:val="00E94D3E"/>
    <w:rsid w:val="00E97658"/>
    <w:rsid w:val="00FA3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2294</Characters>
  <Application>Microsoft Office Word</Application>
  <DocSecurity>0</DocSecurity>
  <Lines>19</Lines>
  <Paragraphs>5</Paragraphs>
  <ScaleCrop>false</ScaleCrop>
  <Company>Reanimator Extreme Edition</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2011-09-22T11:00:00Z</cp:lastPrinted>
  <dcterms:created xsi:type="dcterms:W3CDTF">2019-02-07T07:58:00Z</dcterms:created>
  <dcterms:modified xsi:type="dcterms:W3CDTF">2019-02-07T07:58:00Z</dcterms:modified>
</cp:coreProperties>
</file>