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21" w:rsidRPr="006B2D21" w:rsidRDefault="006B2D21" w:rsidP="006B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32"/>
        </w:rPr>
        <w:t>ОТДЕЛ ПО ОБРАЗОВАНИЮ ПРУЖАНСКОГО РАЙИСПОЛКОМА</w:t>
      </w:r>
    </w:p>
    <w:p w:rsidR="006B2D21" w:rsidRPr="006B2D21" w:rsidRDefault="006B2D21" w:rsidP="006B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32"/>
        </w:rPr>
      </w:pPr>
      <w:r w:rsidRPr="006B2D21">
        <w:rPr>
          <w:rFonts w:ascii="Times New Roman" w:eastAsia="Times New Roman" w:hAnsi="Times New Roman" w:cs="Times New Roman"/>
          <w:b/>
          <w:kern w:val="36"/>
          <w:sz w:val="28"/>
          <w:szCs w:val="32"/>
        </w:rPr>
        <w:t>ГОСУДАРСТВЕННОЕ УЧРЕЖДЕНИЕ ОБРАЗОВАНИЯ</w:t>
      </w:r>
    </w:p>
    <w:p w:rsidR="006B2D21" w:rsidRDefault="006B2D21" w:rsidP="006B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32"/>
        </w:rPr>
      </w:pPr>
      <w:r w:rsidRPr="006B2D21">
        <w:rPr>
          <w:rFonts w:ascii="Times New Roman" w:eastAsia="Times New Roman" w:hAnsi="Times New Roman" w:cs="Times New Roman"/>
          <w:b/>
          <w:kern w:val="36"/>
          <w:sz w:val="28"/>
          <w:szCs w:val="32"/>
        </w:rPr>
        <w:t>"Ясли-САД №3 г. Пружаны"</w:t>
      </w:r>
    </w:p>
    <w:p w:rsidR="006B2D21" w:rsidRDefault="006B2D21" w:rsidP="006B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32"/>
        </w:rPr>
      </w:pPr>
    </w:p>
    <w:p w:rsidR="006B2D21" w:rsidRDefault="006B2D21" w:rsidP="006B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32"/>
        </w:rPr>
      </w:pPr>
    </w:p>
    <w:p w:rsidR="006B2D21" w:rsidRDefault="00450145" w:rsidP="006B2D2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32"/>
        </w:rPr>
        <w:t>ВОСПИТАНИЕ ПОЗНА</w:t>
      </w:r>
      <w:r w:rsidR="006B2D21">
        <w:rPr>
          <w:rFonts w:ascii="Times New Roman" w:eastAsia="Times New Roman" w:hAnsi="Times New Roman" w:cs="Times New Roman"/>
          <w:b/>
          <w:kern w:val="36"/>
          <w:sz w:val="28"/>
          <w:szCs w:val="32"/>
        </w:rPr>
        <w:t xml:space="preserve">ВАТЕЛЬНОЙ </w:t>
      </w:r>
    </w:p>
    <w:p w:rsidR="006B2D21" w:rsidRDefault="006B2D21" w:rsidP="006B2D2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32"/>
        </w:rPr>
        <w:t xml:space="preserve">АКТИВНОСТИ В ПРОЦЕССЕ </w:t>
      </w:r>
    </w:p>
    <w:p w:rsidR="009E1BF2" w:rsidRDefault="006B2D21" w:rsidP="002C288D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32"/>
        </w:rPr>
        <w:t xml:space="preserve">ДЕЙСТВИЙ С ПРЕДМЕТАМИ </w:t>
      </w:r>
    </w:p>
    <w:p w:rsidR="006B2D21" w:rsidRDefault="006B2D21" w:rsidP="002C288D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32"/>
        </w:rPr>
      </w:pPr>
    </w:p>
    <w:p w:rsidR="006F30C8" w:rsidRPr="006F30C8" w:rsidRDefault="006B2D21" w:rsidP="002C288D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36"/>
          <w:sz w:val="28"/>
          <w:szCs w:val="32"/>
        </w:rPr>
      </w:pPr>
      <w:r w:rsidRPr="006F30C8">
        <w:rPr>
          <w:rFonts w:ascii="Times New Roman" w:eastAsia="Times New Roman" w:hAnsi="Times New Roman" w:cs="Times New Roman"/>
          <w:b/>
          <w:i/>
          <w:kern w:val="36"/>
          <w:sz w:val="28"/>
          <w:szCs w:val="32"/>
        </w:rPr>
        <w:t>Консультация для педагогов</w:t>
      </w:r>
    </w:p>
    <w:p w:rsidR="006B2D21" w:rsidRPr="006F30C8" w:rsidRDefault="006B2D21" w:rsidP="002C288D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36"/>
          <w:sz w:val="28"/>
          <w:szCs w:val="32"/>
        </w:rPr>
      </w:pPr>
      <w:r w:rsidRPr="006F30C8">
        <w:rPr>
          <w:rFonts w:ascii="Times New Roman" w:eastAsia="Times New Roman" w:hAnsi="Times New Roman" w:cs="Times New Roman"/>
          <w:b/>
          <w:i/>
          <w:kern w:val="36"/>
          <w:sz w:val="28"/>
          <w:szCs w:val="32"/>
        </w:rPr>
        <w:t xml:space="preserve"> групп раннего и второго младшего возраста </w:t>
      </w:r>
    </w:p>
    <w:p w:rsidR="006F30C8" w:rsidRPr="006B2D21" w:rsidRDefault="006F30C8" w:rsidP="002C288D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32"/>
        </w:rPr>
      </w:pPr>
    </w:p>
    <w:p w:rsidR="002C288D" w:rsidRPr="002C288D" w:rsidRDefault="002C288D" w:rsidP="00594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раннем возрасте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как известно ведущий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деятельностью является предметная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Под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предметной деятельностью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понимается овладение ребенком общественно выработанными действиями с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предметами таким способом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 который закреплен за ними в человеческом обществе. Усваивая способы действия с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предметами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ребенок постепенно накапливает индивидуальный опыт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proofErr w:type="gramStart"/>
      <w:r w:rsidRPr="002C288D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2C288D">
        <w:rPr>
          <w:rFonts w:ascii="Times New Roman" w:eastAsia="Times New Roman" w:hAnsi="Times New Roman" w:cs="Times New Roman"/>
          <w:sz w:val="28"/>
          <w:szCs w:val="28"/>
        </w:rPr>
        <w:t>роисходит становление разных видов детской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88D" w:rsidRPr="002C288D" w:rsidRDefault="002C288D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Предметная деятельн</w:t>
      </w:r>
      <w:bookmarkStart w:id="0" w:name="_GoBack"/>
      <w:bookmarkEnd w:id="0"/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ость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оказывает особое воздействие на умственное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развитие детей раннего возраста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В процессе действий с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предметами у детей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формируется умения ориентироваться в различных свойствах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предметов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(не только в цвете,форме,величине, но и положении в пространстве,количестве,соотношении частей,звуковых свойствах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предметов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В процессе овладения целенаправленными действиями с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предметами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происходит воспитание первых волевых черт характера (умение не отвлекаться от поставленной задачи</w:t>
      </w:r>
      <w:proofErr w:type="gramStart"/>
      <w:r w:rsidRPr="002C288D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2C288D">
        <w:rPr>
          <w:rFonts w:ascii="Times New Roman" w:eastAsia="Times New Roman" w:hAnsi="Times New Roman" w:cs="Times New Roman"/>
          <w:sz w:val="28"/>
          <w:szCs w:val="28"/>
        </w:rPr>
        <w:t>оводить ее до завершения, стремиться к получению положительного результата) .</w:t>
      </w:r>
    </w:p>
    <w:p w:rsidR="002C288D" w:rsidRPr="002C288D" w:rsidRDefault="002C288D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предметной деятельности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– усвоение ребенком общественно выработанных способов употребления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предметов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Эта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деятельность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удовлетворяет потребность ребенка в познании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предметов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и способов действия с ними. Данная потребность является доминирующей в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раннем возрасте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Предметная деятельность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формируется постепенно.</w:t>
      </w:r>
    </w:p>
    <w:p w:rsidR="002C288D" w:rsidRPr="002C288D" w:rsidRDefault="002C288D" w:rsidP="00594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проводится путем формирования основных способов усвоения общественного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опыта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: совместных действий со взрослым</w:t>
      </w:r>
      <w:proofErr w:type="gramStart"/>
      <w:r w:rsidRPr="002C288D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2C288D">
        <w:rPr>
          <w:rFonts w:ascii="Times New Roman" w:eastAsia="Times New Roman" w:hAnsi="Times New Roman" w:cs="Times New Roman"/>
          <w:sz w:val="28"/>
          <w:szCs w:val="28"/>
        </w:rPr>
        <w:t>азделенных действий,когда взрослый начинает действие, а ребенок заканчивает его; действий –подражаний; действий по показу ; по жестовой инструкции с речевым сопровождением, по речевой инструкции взрослого.</w:t>
      </w:r>
    </w:p>
    <w:p w:rsidR="002C288D" w:rsidRPr="002C288D" w:rsidRDefault="009E1BF2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 детей формируют умение</w:t>
      </w:r>
      <w:r w:rsidR="002C288D" w:rsidRPr="002C288D">
        <w:rPr>
          <w:rFonts w:ascii="Times New Roman" w:eastAsia="Times New Roman" w:hAnsi="Times New Roman" w:cs="Times New Roman"/>
          <w:sz w:val="28"/>
          <w:szCs w:val="28"/>
        </w:rPr>
        <w:t xml:space="preserve"> выполнять уже усвоенное по показу действие с опорой на образец,а потом по слову взрослого с опорой на память ребенка. При поэтапном усвоении любого действия у ребенка</w:t>
      </w:r>
      <w:r w:rsidR="002C288D"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288D" w:rsidRPr="00882A16">
        <w:rPr>
          <w:rFonts w:ascii="Times New Roman" w:eastAsia="Times New Roman" w:hAnsi="Times New Roman" w:cs="Times New Roman"/>
          <w:bCs/>
          <w:sz w:val="28"/>
          <w:szCs w:val="28"/>
        </w:rPr>
        <w:t>возрастает степень активности</w:t>
      </w:r>
      <w:r w:rsidR="002C288D" w:rsidRPr="002C288D">
        <w:rPr>
          <w:rFonts w:ascii="Times New Roman" w:eastAsia="Times New Roman" w:hAnsi="Times New Roman" w:cs="Times New Roman"/>
          <w:sz w:val="28"/>
          <w:szCs w:val="28"/>
        </w:rPr>
        <w:t>. После каждого совместного выполнения действий ему</w:t>
      </w:r>
      <w:r w:rsidR="002C288D"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288D"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предоставляется</w:t>
      </w:r>
      <w:r w:rsidR="002C288D"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288D" w:rsidRPr="002C288D">
        <w:rPr>
          <w:rFonts w:ascii="Times New Roman" w:eastAsia="Times New Roman" w:hAnsi="Times New Roman" w:cs="Times New Roman"/>
          <w:sz w:val="28"/>
          <w:szCs w:val="28"/>
        </w:rPr>
        <w:t>возможность выполнить его повторно, но с большей самостоятельностью.</w:t>
      </w:r>
    </w:p>
    <w:p w:rsidR="002C288D" w:rsidRPr="002C288D" w:rsidRDefault="002C288D" w:rsidP="005946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В игровых задания</w:t>
      </w:r>
      <w:r w:rsidR="009E1BF2">
        <w:rPr>
          <w:rFonts w:ascii="Times New Roman" w:eastAsia="Times New Roman" w:hAnsi="Times New Roman" w:cs="Times New Roman"/>
          <w:sz w:val="28"/>
          <w:szCs w:val="28"/>
        </w:rPr>
        <w:t>х и дидактических играх педагог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 xml:space="preserve"> стимулирует активность ребенка, но ни в коем случае не опережает его инициативу. Важно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предоставить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 xml:space="preserve">малышу возможность постепенно ориентироваться на результат своих действий в процессе поэтапного усвоения </w:t>
      </w:r>
      <w:proofErr w:type="spellStart"/>
      <w:r w:rsidRPr="002C288D">
        <w:rPr>
          <w:rFonts w:ascii="Times New Roman" w:eastAsia="Times New Roman" w:hAnsi="Times New Roman" w:cs="Times New Roman"/>
          <w:sz w:val="28"/>
          <w:szCs w:val="28"/>
        </w:rPr>
        <w:t>манипулятивных</w:t>
      </w:r>
      <w:proofErr w:type="spellEnd"/>
      <w:r w:rsidRPr="002C288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предметных действий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88D" w:rsidRPr="002C288D" w:rsidRDefault="002C288D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Предметная деятельность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C288D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End"/>
      <w:r w:rsidRPr="002C288D">
        <w:rPr>
          <w:rFonts w:ascii="Times New Roman" w:eastAsia="Times New Roman" w:hAnsi="Times New Roman" w:cs="Times New Roman"/>
          <w:sz w:val="28"/>
          <w:szCs w:val="28"/>
        </w:rPr>
        <w:t xml:space="preserve"> возникающая на рубеже младенчества 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раннего возраста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состоит в усвоении и выполнении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предметных действий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 xml:space="preserve">. Она имеет 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ведущее значение для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ребенка третьего года жизни. Отличие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предметных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действий от простого манипулирования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предметами состоит в том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предметные действия предполагают употребление предметов по их назначению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Усвоение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предметных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действий начинается с установления связи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 с его назначением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Такая связь возникает в ходе прямого обучения или подражания примеру взрослого. Дети сначала начинают понимать, для чего нужен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,а потом овладевают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«техникой»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его употребления. Усвоение техники выполнения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предметных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действий – трудный и длительный процесс. Обучая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детей предметным действиям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 взрослые обязательно должны показывать не только их результат, но и способ выполнения, причем способ,доступный детям.</w:t>
      </w:r>
    </w:p>
    <w:p w:rsidR="002C288D" w:rsidRPr="002C288D" w:rsidRDefault="002C288D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предметной деятельности заключается в том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 что в ней ребенку впервые открываются функции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предметов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Как любой вид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предметная деятельность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осваивается только в условиях общения ребенка со взрослыми людьми. Процесс освоения действий с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предметами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требует прямого обучения со стороны взрослых,</w:t>
      </w:r>
    </w:p>
    <w:p w:rsidR="002C288D" w:rsidRPr="002C288D" w:rsidRDefault="002C288D" w:rsidP="00594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Психологами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определены этапы развития предметного действия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: от совместного со взрослым к частичному или совместно – раздельному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(начинают вместе со взрослыми</w:t>
      </w:r>
      <w:proofErr w:type="gramStart"/>
      <w:r w:rsidRPr="002C28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,а</w:t>
      </w:r>
      <w:proofErr w:type="gramEnd"/>
      <w:r w:rsidRPr="002C28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ребенок заканчивает)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 затем выполнение действия ребенка на основе показа и,наконец,самостоятельное действие ребенка по речевому указанию взрослого. Поэтому взрослым необходимо процесс обучения строить поэтапно, при этом учитывать наличный уровень освоения действия каждым ребенком и переводить его на более высокий уровень. Так один ребенок нуждается в совместном действии, а другой уже способен выполнить по показу,по образцу. Процесс обучения и освоения ребенком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предметных действий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 становится преимущественно речевым.</w:t>
      </w:r>
    </w:p>
    <w:p w:rsidR="009E1BF2" w:rsidRDefault="002C288D" w:rsidP="00594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Ребенок продолжается приучаться употреблять по назначению различные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предметы одежды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 пользоваться ложкой, чашкой, совком, лопаткой, карандашом и т. д. При этом внешние свойства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 перестают определять собой действие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Теперь действие с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предметом определяется его назначением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Что же касается внешних свойств, то они с одной стороны дают возможность узнать данный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 а с другой стороны должны быть особым образом учтены при выполнении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предметного действия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Важно побуждать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в различных играх выполнять самые разные действия с разными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предметами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Существуют игры, в которые дети с удовольствием будут играть, познавая разные свойства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предметов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В процессе таких совместных игр формируются сенсорные ориентировочные способы действия,столь важные для становления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предметных действий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1BF2" w:rsidRDefault="002C288D" w:rsidP="006F30C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Все действия с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предметами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 xml:space="preserve">дети усваивают играя,это увлекает их,создает радостное настроение. </w:t>
      </w:r>
    </w:p>
    <w:p w:rsidR="002C288D" w:rsidRPr="002C288D" w:rsidRDefault="002C288D" w:rsidP="00594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proofErr w:type="gramStart"/>
      <w:r w:rsidRPr="002C288D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2C288D">
        <w:rPr>
          <w:rFonts w:ascii="Times New Roman" w:eastAsia="Times New Roman" w:hAnsi="Times New Roman" w:cs="Times New Roman"/>
          <w:sz w:val="28"/>
          <w:szCs w:val="28"/>
        </w:rPr>
        <w:t>ри формировании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предметной деятельности развитию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сенсорной ориентированной основы действий уделяется особое внимание,иначе затрудняется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развитие деятельности в целом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88D" w:rsidRPr="002C288D" w:rsidRDefault="002C288D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Процесс формирования действий требует от взрослого терпения,умения не торопиться,не спешить действовать за ребенка,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предоставлять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ему возможность проявлять собственную активность,возможность выбора. Процесс обучения должен быть процессом сотрудничества, только в этом случае формируется активный,самостоятельный,инициативный человек.</w:t>
      </w:r>
    </w:p>
    <w:p w:rsidR="002C288D" w:rsidRPr="002C288D" w:rsidRDefault="002C288D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По мере упражнения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предметное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действие становится все более смелым,уверенным,точным. Одним из показателей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развития предметного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является инициатива ребенка в его исполнении,исходя из анализа сложившейся ситуации.</w:t>
      </w:r>
    </w:p>
    <w:p w:rsidR="002C288D" w:rsidRPr="002C288D" w:rsidRDefault="002C288D" w:rsidP="00594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Таким образом,при формировании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предметной деятельности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взрослым следует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помнить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288D" w:rsidRPr="002C288D" w:rsidRDefault="002C288D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-создании условий</w:t>
      </w:r>
      <w:proofErr w:type="gramStart"/>
      <w:r w:rsidRPr="002C288D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2C288D">
        <w:rPr>
          <w:rFonts w:ascii="Times New Roman" w:eastAsia="Times New Roman" w:hAnsi="Times New Roman" w:cs="Times New Roman"/>
          <w:sz w:val="28"/>
          <w:szCs w:val="28"/>
        </w:rPr>
        <w:t>ри которых круг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предметов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,интересующих ребенка постоянно расширяется и малыш становится инициатором действий с ним ;</w:t>
      </w:r>
    </w:p>
    <w:p w:rsidR="002C288D" w:rsidRPr="002C288D" w:rsidRDefault="002C288D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-необходимости поэтапного формирования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предметных действий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 осуществляя его в сотрудничестве с ребенком</w:t>
      </w:r>
      <w:proofErr w:type="gramStart"/>
      <w:r w:rsidRPr="002C288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C288D" w:rsidRPr="002C288D" w:rsidRDefault="002C288D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-постепенном формировании активности,самостоятельности,инициативы ребенка в данной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88D" w:rsidRPr="002C288D" w:rsidRDefault="002C288D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К концу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раннего возраста связь действия с предметом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становится более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свободной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: ребенок знает для чего служит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,но может использовать его и по – другому. Может он и показать</w:t>
      </w:r>
      <w:proofErr w:type="gramStart"/>
      <w:r w:rsidRPr="002C288D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2C288D">
        <w:rPr>
          <w:rFonts w:ascii="Times New Roman" w:eastAsia="Times New Roman" w:hAnsi="Times New Roman" w:cs="Times New Roman"/>
          <w:sz w:val="28"/>
          <w:szCs w:val="28"/>
        </w:rPr>
        <w:t>ак выполняют действие, без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 или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,пользуясь неподходящим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предметом </w:t>
      </w:r>
      <w:r w:rsidRPr="002C28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(причесываться палочкой или рукой)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.Такое «отделение действия от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 –обязательная предпосылка возникновения игры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88D" w:rsidRPr="002C288D" w:rsidRDefault="002C288D" w:rsidP="00594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К началу третьего года жизни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предметная деятельность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уже сформирована по крайней мере в отношении тех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предметов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домашнего обихода которыми он пользуется. Со второго года жизни начинает выполнять с игрушками действия, которые они наблюдают у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взрослых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: куклу малыши укладывают спать. кормят ее. водят на прогулк</w:t>
      </w:r>
      <w:r w:rsidR="00882A16" w:rsidRPr="00882A16">
        <w:rPr>
          <w:rFonts w:ascii="Times New Roman" w:eastAsia="Times New Roman" w:hAnsi="Times New Roman" w:cs="Times New Roman"/>
          <w:sz w:val="28"/>
          <w:szCs w:val="28"/>
        </w:rPr>
        <w:t>у, везет машину,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 xml:space="preserve"> коляску,моет,чистит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предметы домашнего обихода</w:t>
      </w:r>
      <w:r w:rsidR="00882A16" w:rsidRPr="00882A16">
        <w:rPr>
          <w:rFonts w:ascii="Times New Roman" w:eastAsia="Times New Roman" w:hAnsi="Times New Roman" w:cs="Times New Roman"/>
          <w:sz w:val="28"/>
          <w:szCs w:val="28"/>
        </w:rPr>
        <w:t xml:space="preserve">, готовит пищу, 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стирает и т. Д. В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возрасте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около трех лет многие дети от полного выполнения действия начинают переходить к его символическому</w:t>
      </w:r>
    </w:p>
    <w:p w:rsidR="002C288D" w:rsidRPr="002C288D" w:rsidRDefault="002C288D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изображению. Благодаря совершенствованию символической функции, дети не только используют в игре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предметы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по прямому назначению, но и подчиняют функциональное употребление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своим идеям и замыслу игры. Однако в этом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возрасте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функциональное назначение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устанавливается еще с ориентации на его физические свойства и качества. В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раннем возрасте получает развитие индивидуальная предметная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,в том числе символическая игра. К концу этого периода времени дети много играют с различными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предметами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 прежде всего с игрушками, причем не просто манипулируют им</w:t>
      </w:r>
      <w:r w:rsidR="00882A16" w:rsidRPr="00882A16">
        <w:rPr>
          <w:rFonts w:ascii="Times New Roman" w:eastAsia="Times New Roman" w:hAnsi="Times New Roman" w:cs="Times New Roman"/>
          <w:sz w:val="28"/>
          <w:szCs w:val="28"/>
        </w:rPr>
        <w:t>и, но и строят из них что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–то новое.</w:t>
      </w:r>
    </w:p>
    <w:p w:rsidR="002C288D" w:rsidRPr="002C288D" w:rsidRDefault="002C288D" w:rsidP="00594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Все успехи малыша в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предметной деятельности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проявляются в конечном итоге в нарастающей самостоятельности. Это обстоятельство способствует все большему отделению малыша от взрослого и формированию позиции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«Я сам»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Взрослый для малыша – образец действия,он хочет действовать,как взрослый. Возникает повышенный интерес к действиям,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деятельности взрослых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88D" w:rsidRPr="002C288D" w:rsidRDefault="002C288D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Ранний возраст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является периодом наиболее интенсивного усвоения способов действий с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предметами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К концу этого периода ребенок в основном умеет пользоваться бытовыми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предметами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и играть с игрушками. Особую роль в овладении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предметным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миром имеют орудийные действия. Они отличаются тем,что ребенок подстраивает свою руку к какому –либо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предмету – орудию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Такими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предметами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являются самые обычные бытовые вещи – ложки,чашки, расчески, щеточки, карандаши. Все они требуют совершенно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определенных действий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,которые нелегко даются малышу. Для овладения орудийными действиями,помимо реальных бытовых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предметов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,нужны игрушки,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предполагающие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культурные способы действий. Это главным образом уменьшенные аналоги реальных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объектов</w:t>
      </w:r>
      <w:proofErr w:type="gramStart"/>
      <w:r w:rsidRPr="002C288D">
        <w:rPr>
          <w:rFonts w:ascii="Times New Roman" w:eastAsia="Times New Roman" w:hAnsi="Times New Roman" w:cs="Times New Roman"/>
          <w:sz w:val="28"/>
          <w:szCs w:val="28"/>
        </w:rPr>
        <w:t>:и</w:t>
      </w:r>
      <w:proofErr w:type="gramEnd"/>
      <w:r w:rsidRPr="002C288D">
        <w:rPr>
          <w:rFonts w:ascii="Times New Roman" w:eastAsia="Times New Roman" w:hAnsi="Times New Roman" w:cs="Times New Roman"/>
          <w:sz w:val="28"/>
          <w:szCs w:val="28"/>
        </w:rPr>
        <w:t>грушечный телефон,часы, сумочка и пр. ;посуда,одежда, расчески и пр.</w:t>
      </w:r>
    </w:p>
    <w:p w:rsidR="00882A16" w:rsidRPr="00882A16" w:rsidRDefault="002C288D" w:rsidP="005946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раннем возрасте предметная деятельность малыша может иметь развивающий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характер лишь в сотрудничестве с взрослым. Взрослый является для маленького ребенка не только носителем культурных средств и способов действия, но и источником новых смыслов его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Переход от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предметных действий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,выполняемых ребенком под руководством взрослого, к самостоятельным является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свидетельством того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предметная деятельность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стала выполнять роль ведущей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288D" w:rsidRDefault="002C288D" w:rsidP="005946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88D">
        <w:rPr>
          <w:rFonts w:ascii="Times New Roman" w:eastAsia="Times New Roman" w:hAnsi="Times New Roman" w:cs="Times New Roman"/>
          <w:sz w:val="28"/>
          <w:szCs w:val="28"/>
        </w:rPr>
        <w:t>Содержание многих видов самостоятельной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ребенка составляют именно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предметные действия</w:t>
      </w:r>
      <w:r w:rsidR="00882A1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так,в дидактических играх детям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предлагаем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решать самые разнообразные задачи с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предметами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Большое место в играх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детей занимают также предметные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действия с игрушками</w:t>
      </w:r>
      <w:r w:rsidR="00882A16" w:rsidRPr="00882A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отображающие близкие и понятные ребенку образы людей,животных,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предметов обихода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Только при сформированном умении хорошо ориентироваться в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предметном мире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,окружающем ребенка с детства,возможен постепенный переход к играм и самостоятельным занятиям без опоры на непосредственные действия с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предметами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В рамках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предметной деятельности зарождается игра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Формированию интереса к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предметной деятельности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,а в последующем и к игре во многом способствует игровая среда, поэтому регулярное внесение в группу разнообразных игрушек и презентация среды,в которой дети будут жить,вызывает у них интерес к игровой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 Правильная организация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развивающей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среды является одним из важных условий возникновения и</w:t>
      </w:r>
      <w:r w:rsidRPr="00882A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2A16">
        <w:rPr>
          <w:rFonts w:ascii="Times New Roman" w:eastAsia="Times New Roman" w:hAnsi="Times New Roman" w:cs="Times New Roman"/>
          <w:bCs/>
          <w:sz w:val="28"/>
          <w:szCs w:val="28"/>
        </w:rPr>
        <w:t>развития предметной деятельности</w:t>
      </w:r>
      <w:r w:rsidRPr="002C28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0C8" w:rsidRDefault="006F30C8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0C8" w:rsidRDefault="006F30C8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F30C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ЛИТЕРАТУРА:</w:t>
      </w:r>
    </w:p>
    <w:p w:rsidR="006F30C8" w:rsidRDefault="006F30C8" w:rsidP="006F30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F30C8" w:rsidRDefault="006F30C8" w:rsidP="006F30C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  <w:lang w:val="be-BY"/>
        </w:rPr>
        <w:t>. - Мінск: Нац. Ін-т адукацыі. 2012.</w:t>
      </w:r>
    </w:p>
    <w:p w:rsidR="006F30C8" w:rsidRPr="005568C8" w:rsidRDefault="005568C8" w:rsidP="006F30C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5568C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568C8">
        <w:rPr>
          <w:rFonts w:ascii="Times New Roman" w:hAnsi="Times New Roman" w:cs="Times New Roman"/>
          <w:sz w:val="28"/>
          <w:szCs w:val="28"/>
        </w:rPr>
        <w:t xml:space="preserve"> Н.Е. Развитие ребенка в дошкольном детстве: Пособие для педагогов дошкольных учреждений [Текст]/Н.Е. </w:t>
      </w:r>
      <w:proofErr w:type="spellStart"/>
      <w:r w:rsidRPr="005568C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568C8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5568C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568C8">
        <w:rPr>
          <w:rFonts w:ascii="Times New Roman" w:hAnsi="Times New Roman" w:cs="Times New Roman"/>
          <w:sz w:val="28"/>
          <w:szCs w:val="28"/>
        </w:rPr>
        <w:t>. - М.: Мозаика-Синтез, 2006. – 523 с.</w:t>
      </w:r>
    </w:p>
    <w:p w:rsidR="005568C8" w:rsidRPr="005568C8" w:rsidRDefault="005568C8" w:rsidP="006F30C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68C8">
        <w:rPr>
          <w:rFonts w:ascii="Times New Roman" w:hAnsi="Times New Roman" w:cs="Times New Roman"/>
          <w:sz w:val="28"/>
          <w:szCs w:val="28"/>
        </w:rPr>
        <w:t>Губанова И.Ф. Игровая деятельность в детском саду. – М.: Мозаика-Синтез, 2006.</w:t>
      </w:r>
    </w:p>
    <w:p w:rsidR="005568C8" w:rsidRDefault="005568C8" w:rsidP="005568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568C8" w:rsidRPr="003F10E5" w:rsidRDefault="005568C8" w:rsidP="00556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01.03. 2019</w:t>
      </w:r>
      <w:r w:rsidRPr="003F10E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г.                            </w:t>
      </w:r>
      <w:r w:rsidR="00AB66B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 Н.В. Шевелёва</w:t>
      </w:r>
    </w:p>
    <w:p w:rsidR="005568C8" w:rsidRPr="005568C8" w:rsidRDefault="005568C8" w:rsidP="005568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7222" w:rsidRPr="00882A16" w:rsidRDefault="002F7222" w:rsidP="006F30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7222" w:rsidRPr="00882A16" w:rsidSect="002C28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C5744"/>
    <w:multiLevelType w:val="hybridMultilevel"/>
    <w:tmpl w:val="01D46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C0A5E"/>
    <w:multiLevelType w:val="hybridMultilevel"/>
    <w:tmpl w:val="FAB2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88D"/>
    <w:rsid w:val="002C288D"/>
    <w:rsid w:val="002F7222"/>
    <w:rsid w:val="00450145"/>
    <w:rsid w:val="005568C8"/>
    <w:rsid w:val="0059463E"/>
    <w:rsid w:val="006614FC"/>
    <w:rsid w:val="006905B4"/>
    <w:rsid w:val="006B2D21"/>
    <w:rsid w:val="006F30C8"/>
    <w:rsid w:val="00882A16"/>
    <w:rsid w:val="009E1BF2"/>
    <w:rsid w:val="00AB66B9"/>
    <w:rsid w:val="00B20497"/>
    <w:rsid w:val="00BD4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97"/>
  </w:style>
  <w:style w:type="paragraph" w:styleId="1">
    <w:name w:val="heading 1"/>
    <w:basedOn w:val="a"/>
    <w:link w:val="10"/>
    <w:uiPriority w:val="9"/>
    <w:qFormat/>
    <w:rsid w:val="002C2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C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288D"/>
  </w:style>
  <w:style w:type="paragraph" w:styleId="a3">
    <w:name w:val="Normal (Web)"/>
    <w:basedOn w:val="a"/>
    <w:uiPriority w:val="99"/>
    <w:semiHidden/>
    <w:unhideWhenUsed/>
    <w:rsid w:val="002C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288D"/>
    <w:rPr>
      <w:b/>
      <w:bCs/>
    </w:rPr>
  </w:style>
  <w:style w:type="paragraph" w:styleId="a5">
    <w:name w:val="List Paragraph"/>
    <w:basedOn w:val="a"/>
    <w:uiPriority w:val="34"/>
    <w:qFormat/>
    <w:rsid w:val="006F3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43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8</cp:revision>
  <cp:lastPrinted>2019-03-14T11:20:00Z</cp:lastPrinted>
  <dcterms:created xsi:type="dcterms:W3CDTF">2019-03-14T09:00:00Z</dcterms:created>
  <dcterms:modified xsi:type="dcterms:W3CDTF">2019-03-14T11:20:00Z</dcterms:modified>
</cp:coreProperties>
</file>