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91" w:rsidRDefault="00784091" w:rsidP="00502F32">
      <w:pPr>
        <w:jc w:val="both"/>
        <w:rPr>
          <w:sz w:val="30"/>
          <w:szCs w:val="30"/>
        </w:rPr>
      </w:pPr>
    </w:p>
    <w:p w:rsidR="00F221E3" w:rsidRDefault="00F221E3" w:rsidP="00F221E3">
      <w:pPr>
        <w:pStyle w:val="a5"/>
        <w:jc w:val="center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ПЛАН  МЕРОПРИЯТИЙ</w:t>
      </w:r>
      <w:proofErr w:type="gramEnd"/>
      <w:r>
        <w:rPr>
          <w:sz w:val="28"/>
          <w:szCs w:val="28"/>
        </w:rPr>
        <w:t xml:space="preserve"> </w:t>
      </w:r>
    </w:p>
    <w:p w:rsidR="00F221E3" w:rsidRDefault="00F221E3" w:rsidP="00F221E3">
      <w:pPr>
        <w:pStyle w:val="a5"/>
        <w:jc w:val="center"/>
        <w:rPr>
          <w:sz w:val="30"/>
          <w:szCs w:val="30"/>
        </w:rPr>
      </w:pPr>
      <w:r>
        <w:rPr>
          <w:sz w:val="30"/>
          <w:szCs w:val="30"/>
        </w:rPr>
        <w:t>по п</w:t>
      </w:r>
      <w:r w:rsidR="00546B44">
        <w:rPr>
          <w:sz w:val="30"/>
          <w:szCs w:val="30"/>
        </w:rPr>
        <w:t>роведению Республиканской акции «Будь в безопасности» (19.03 по 24.03.2021 года)</w:t>
      </w: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1598"/>
        <w:gridCol w:w="5774"/>
        <w:gridCol w:w="2551"/>
      </w:tblGrid>
      <w:tr w:rsidR="00546B44" w:rsidTr="007954FF">
        <w:tc>
          <w:tcPr>
            <w:tcW w:w="1598" w:type="dxa"/>
          </w:tcPr>
          <w:p w:rsidR="00546B44" w:rsidRDefault="00546B44" w:rsidP="00F221E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74" w:type="dxa"/>
            <w:tcBorders>
              <w:bottom w:val="single" w:sz="4" w:space="0" w:color="auto"/>
            </w:tcBorders>
          </w:tcPr>
          <w:p w:rsidR="00546B44" w:rsidRDefault="00546B44" w:rsidP="00F221E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 с воспитанниками</w:t>
            </w:r>
          </w:p>
        </w:tc>
        <w:tc>
          <w:tcPr>
            <w:tcW w:w="2551" w:type="dxa"/>
          </w:tcPr>
          <w:p w:rsidR="00546B44" w:rsidRDefault="00546B44" w:rsidP="00F221E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640C1" w:rsidTr="007954FF">
        <w:trPr>
          <w:trHeight w:val="104"/>
        </w:trPr>
        <w:tc>
          <w:tcPr>
            <w:tcW w:w="1598" w:type="dxa"/>
            <w:vMerge w:val="restart"/>
          </w:tcPr>
          <w:p w:rsidR="00D640C1" w:rsidRDefault="00D640C1" w:rsidP="00F9475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  <w:p w:rsidR="00D640C1" w:rsidRDefault="00D640C1" w:rsidP="00F9475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7954F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Общение: «Безопасная прогулка».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F9475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младшая гр. №2</w:t>
            </w:r>
          </w:p>
        </w:tc>
      </w:tr>
      <w:tr w:rsidR="00D640C1" w:rsidTr="007954FF">
        <w:trPr>
          <w:trHeight w:val="208"/>
        </w:trPr>
        <w:tc>
          <w:tcPr>
            <w:tcW w:w="1598" w:type="dxa"/>
            <w:vMerge/>
          </w:tcPr>
          <w:p w:rsidR="00D640C1" w:rsidRDefault="00D640C1" w:rsidP="00F9475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7954F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Занимательные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по ПДД для малышей.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F9475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младшая гр. №5</w:t>
            </w:r>
          </w:p>
        </w:tc>
      </w:tr>
      <w:tr w:rsidR="00D640C1" w:rsidTr="007954FF">
        <w:trPr>
          <w:trHeight w:val="519"/>
        </w:trPr>
        <w:tc>
          <w:tcPr>
            <w:tcW w:w="1598" w:type="dxa"/>
            <w:vMerge/>
          </w:tcPr>
          <w:p w:rsidR="00D640C1" w:rsidRDefault="00D640C1" w:rsidP="00F9475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7954F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«Трёхглазый светофор».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D2059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младшая гр. №6</w:t>
            </w:r>
          </w:p>
        </w:tc>
      </w:tr>
      <w:tr w:rsidR="00D640C1" w:rsidTr="007954FF">
        <w:trPr>
          <w:trHeight w:val="259"/>
        </w:trPr>
        <w:tc>
          <w:tcPr>
            <w:tcW w:w="1598" w:type="dxa"/>
            <w:vMerge/>
          </w:tcPr>
          <w:p w:rsidR="00D640C1" w:rsidRDefault="00D640C1" w:rsidP="00F9475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7954F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 на площадке по ПДД:</w:t>
            </w:r>
          </w:p>
          <w:p w:rsidR="00D640C1" w:rsidRDefault="00D640C1" w:rsidP="007954FF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«На улицах города».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7954F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№10</w:t>
            </w:r>
          </w:p>
        </w:tc>
      </w:tr>
      <w:tr w:rsidR="00D640C1" w:rsidTr="008B5F4C">
        <w:trPr>
          <w:trHeight w:val="415"/>
        </w:trPr>
        <w:tc>
          <w:tcPr>
            <w:tcW w:w="1598" w:type="dxa"/>
            <w:vMerge/>
          </w:tcPr>
          <w:p w:rsidR="00D640C1" w:rsidRDefault="00D640C1" w:rsidP="008B5F4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B5F4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загадках: «Правила маленького пешехода».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B5F4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№12</w:t>
            </w:r>
          </w:p>
        </w:tc>
      </w:tr>
      <w:tr w:rsidR="00D640C1" w:rsidTr="008A1754">
        <w:trPr>
          <w:trHeight w:val="623"/>
        </w:trPr>
        <w:tc>
          <w:tcPr>
            <w:tcW w:w="1598" w:type="dxa"/>
            <w:vMerge/>
          </w:tcPr>
          <w:p w:rsidR="00D640C1" w:rsidRDefault="00D640C1" w:rsidP="008B5F4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B5F4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с рассматриванием наглядности: «Безопасность поведения на дорогах».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B5F4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№12</w:t>
            </w:r>
          </w:p>
        </w:tc>
      </w:tr>
      <w:tr w:rsidR="00D640C1" w:rsidTr="008A1754">
        <w:trPr>
          <w:trHeight w:val="156"/>
        </w:trPr>
        <w:tc>
          <w:tcPr>
            <w:tcW w:w="1598" w:type="dxa"/>
            <w:vMerge/>
          </w:tcPr>
          <w:p w:rsidR="00D640C1" w:rsidRDefault="00D640C1" w:rsidP="008B5F4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B5F4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Развлечение: «Путешествие в страну потерянных знаков».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B5F4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№1</w:t>
            </w:r>
          </w:p>
        </w:tc>
      </w:tr>
      <w:tr w:rsidR="00D640C1" w:rsidTr="008B5F4C">
        <w:trPr>
          <w:trHeight w:val="169"/>
        </w:trPr>
        <w:tc>
          <w:tcPr>
            <w:tcW w:w="1598" w:type="dxa"/>
            <w:vMerge/>
          </w:tcPr>
          <w:p w:rsidR="00D640C1" w:rsidRDefault="00D640C1" w:rsidP="008B5F4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B5F4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432BA">
              <w:rPr>
                <w:sz w:val="28"/>
                <w:szCs w:val="28"/>
              </w:rPr>
              <w:t>Рассуждение: «Что может случиться, если на улицах города пропадут светофоры и дорожные знаки?».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B5F4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432BA">
              <w:rPr>
                <w:sz w:val="28"/>
                <w:szCs w:val="28"/>
              </w:rPr>
              <w:t>Средняя гр. №3</w:t>
            </w:r>
          </w:p>
        </w:tc>
      </w:tr>
      <w:tr w:rsidR="00D640C1" w:rsidTr="00683861">
        <w:trPr>
          <w:trHeight w:val="584"/>
        </w:trPr>
        <w:tc>
          <w:tcPr>
            <w:tcW w:w="1598" w:type="dxa"/>
            <w:vMerge/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ситуация: «О правилах поведения в общественном транспорте».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№9</w:t>
            </w:r>
          </w:p>
        </w:tc>
      </w:tr>
      <w:tr w:rsidR="00D640C1" w:rsidTr="008B5F4C">
        <w:trPr>
          <w:trHeight w:val="369"/>
        </w:trPr>
        <w:tc>
          <w:tcPr>
            <w:tcW w:w="1598" w:type="dxa"/>
            <w:vMerge/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Эксперимент-рассуждение: «Как избежать неприятностей на дороге».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 №7</w:t>
            </w:r>
          </w:p>
        </w:tc>
      </w:tr>
      <w:tr w:rsidR="00D640C1" w:rsidTr="008B5F4C">
        <w:trPr>
          <w:trHeight w:val="294"/>
        </w:trPr>
        <w:tc>
          <w:tcPr>
            <w:tcW w:w="1598" w:type="dxa"/>
            <w:vMerge/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загадок: «Машины на нашей улице».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 №11</w:t>
            </w:r>
          </w:p>
        </w:tc>
      </w:tr>
      <w:tr w:rsidR="00D640C1" w:rsidTr="008B5F4C">
        <w:trPr>
          <w:trHeight w:val="320"/>
        </w:trPr>
        <w:tc>
          <w:tcPr>
            <w:tcW w:w="1598" w:type="dxa"/>
            <w:vMerge/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Викторина: «Уроки безопасности».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 №13</w:t>
            </w:r>
          </w:p>
        </w:tc>
      </w:tr>
      <w:tr w:rsidR="00D640C1" w:rsidTr="00D640C1">
        <w:trPr>
          <w:trHeight w:val="585"/>
        </w:trPr>
        <w:tc>
          <w:tcPr>
            <w:tcW w:w="1598" w:type="dxa"/>
            <w:vMerge/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«Правила дороги знай и в беду не попадай!».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</w:t>
            </w:r>
          </w:p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гр. №8</w:t>
            </w:r>
          </w:p>
        </w:tc>
      </w:tr>
      <w:tr w:rsidR="00D640C1" w:rsidTr="000C6949">
        <w:trPr>
          <w:trHeight w:val="366"/>
        </w:trPr>
        <w:tc>
          <w:tcPr>
            <w:tcW w:w="1598" w:type="dxa"/>
            <w:vMerge/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 «Стоп».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</w:t>
            </w:r>
            <w:proofErr w:type="spellEnd"/>
            <w:r>
              <w:rPr>
                <w:sz w:val="28"/>
                <w:szCs w:val="28"/>
              </w:rPr>
              <w:t>. гр. №14</w:t>
            </w:r>
          </w:p>
        </w:tc>
      </w:tr>
      <w:tr w:rsidR="00B03CAF" w:rsidTr="007954FF">
        <w:trPr>
          <w:trHeight w:val="104"/>
        </w:trPr>
        <w:tc>
          <w:tcPr>
            <w:tcW w:w="1598" w:type="dxa"/>
            <w:vMerge w:val="restart"/>
          </w:tcPr>
          <w:p w:rsidR="00B03CAF" w:rsidRDefault="00B03CAF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</w:t>
            </w:r>
          </w:p>
          <w:p w:rsidR="00B03CAF" w:rsidRDefault="00B03CAF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5774" w:type="dxa"/>
            <w:tcBorders>
              <w:bottom w:val="single" w:sz="4" w:space="0" w:color="auto"/>
            </w:tcBorders>
          </w:tcPr>
          <w:p w:rsidR="00B03CAF" w:rsidRDefault="00B03CAF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игра: «Весёлый светофор».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младшая гр. №2</w:t>
            </w:r>
          </w:p>
        </w:tc>
      </w:tr>
      <w:tr w:rsidR="00B03CAF" w:rsidTr="00D20597">
        <w:trPr>
          <w:trHeight w:val="363"/>
        </w:trPr>
        <w:tc>
          <w:tcPr>
            <w:tcW w:w="1598" w:type="dxa"/>
            <w:vMerge/>
          </w:tcPr>
          <w:p w:rsidR="00B03CAF" w:rsidRDefault="00B03CAF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«Осторожно, машины!».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F94752">
              <w:rPr>
                <w:sz w:val="28"/>
                <w:szCs w:val="28"/>
              </w:rPr>
              <w:t xml:space="preserve"> младшая гр. №6</w:t>
            </w:r>
          </w:p>
        </w:tc>
      </w:tr>
      <w:tr w:rsidR="00B03CAF" w:rsidTr="00D20597">
        <w:trPr>
          <w:trHeight w:val="268"/>
        </w:trPr>
        <w:tc>
          <w:tcPr>
            <w:tcW w:w="1598" w:type="dxa"/>
            <w:vMerge/>
          </w:tcPr>
          <w:p w:rsidR="00B03CAF" w:rsidRDefault="00B03CAF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игра: «Берегись автомобиля».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№10</w:t>
            </w:r>
          </w:p>
        </w:tc>
      </w:tr>
      <w:tr w:rsidR="00B03CAF" w:rsidTr="00180300">
        <w:trPr>
          <w:trHeight w:val="623"/>
        </w:trPr>
        <w:tc>
          <w:tcPr>
            <w:tcW w:w="1598" w:type="dxa"/>
            <w:vMerge/>
          </w:tcPr>
          <w:p w:rsidR="00B03CAF" w:rsidRDefault="00B03CAF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8A1754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Развлечение: «Путешествие в страну </w:t>
            </w:r>
            <w:proofErr w:type="spellStart"/>
            <w:r>
              <w:rPr>
                <w:sz w:val="28"/>
                <w:szCs w:val="28"/>
              </w:rPr>
              <w:t>Светофория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8A175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№12</w:t>
            </w:r>
          </w:p>
        </w:tc>
      </w:tr>
      <w:tr w:rsidR="00B03CAF" w:rsidTr="0071014D">
        <w:trPr>
          <w:trHeight w:val="330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игра: «Дорожная азбука».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№1</w:t>
            </w:r>
          </w:p>
        </w:tc>
      </w:tr>
      <w:tr w:rsidR="00B03CAF" w:rsidTr="008A1754">
        <w:trPr>
          <w:trHeight w:val="330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Угадай-ка «Угадай, какой знак?»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№3</w:t>
            </w:r>
          </w:p>
        </w:tc>
      </w:tr>
      <w:tr w:rsidR="00B03CAF" w:rsidTr="008A1754">
        <w:trPr>
          <w:trHeight w:val="104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«Ориентирование  на площадке по ПДД».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№9</w:t>
            </w:r>
          </w:p>
        </w:tc>
      </w:tr>
      <w:tr w:rsidR="00B03CAF" w:rsidTr="008A1754">
        <w:trPr>
          <w:trHeight w:val="208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180300">
              <w:rPr>
                <w:sz w:val="28"/>
                <w:szCs w:val="28"/>
              </w:rPr>
              <w:t xml:space="preserve">Загадки Светофора. </w:t>
            </w:r>
            <w:r w:rsidRPr="00180300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180300">
              <w:rPr>
                <w:sz w:val="28"/>
                <w:szCs w:val="28"/>
              </w:rPr>
              <w:t>Старшая гр.№7</w:t>
            </w:r>
          </w:p>
        </w:tc>
      </w:tr>
      <w:tr w:rsidR="00B03CAF" w:rsidTr="008A1754">
        <w:trPr>
          <w:trHeight w:val="208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игра: «Регулировщик».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№13</w:t>
            </w:r>
          </w:p>
        </w:tc>
      </w:tr>
      <w:tr w:rsidR="00B03CAF" w:rsidTr="00B03CAF">
        <w:trPr>
          <w:trHeight w:val="555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 игра: «Это я, это я, это все мои друзья».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</w:t>
            </w:r>
            <w:proofErr w:type="spellEnd"/>
            <w:r>
              <w:rPr>
                <w:sz w:val="28"/>
                <w:szCs w:val="28"/>
              </w:rPr>
              <w:t>. гр. №14</w:t>
            </w:r>
          </w:p>
        </w:tc>
      </w:tr>
      <w:tr w:rsidR="00B03CAF" w:rsidTr="0060747F">
        <w:trPr>
          <w:trHeight w:val="396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развлечение (в бассейне): «Наш помощник светофор».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 xml:space="preserve">. физ. </w:t>
            </w:r>
            <w:proofErr w:type="spellStart"/>
            <w:r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Кульгавчук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D640C1" w:rsidTr="007954FF">
        <w:trPr>
          <w:trHeight w:val="143"/>
        </w:trPr>
        <w:tc>
          <w:tcPr>
            <w:tcW w:w="1598" w:type="dxa"/>
            <w:vMerge w:val="restart"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</w:t>
            </w:r>
          </w:p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2021г.</w:t>
            </w:r>
          </w:p>
        </w:tc>
        <w:tc>
          <w:tcPr>
            <w:tcW w:w="5774" w:type="dxa"/>
            <w:tcBorders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</w:t>
            </w:r>
            <w:proofErr w:type="spellStart"/>
            <w:r>
              <w:rPr>
                <w:sz w:val="28"/>
                <w:szCs w:val="28"/>
              </w:rPr>
              <w:t>отобразительная</w:t>
            </w:r>
            <w:proofErr w:type="spellEnd"/>
            <w:r>
              <w:rPr>
                <w:sz w:val="28"/>
                <w:szCs w:val="28"/>
              </w:rPr>
              <w:t xml:space="preserve"> игра «Водители и пешеходы».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Pr="00F94752">
              <w:rPr>
                <w:sz w:val="28"/>
                <w:szCs w:val="28"/>
              </w:rPr>
              <w:t>младшая гр. №2</w:t>
            </w:r>
          </w:p>
        </w:tc>
      </w:tr>
      <w:tr w:rsidR="00D640C1" w:rsidTr="007954FF">
        <w:trPr>
          <w:trHeight w:val="221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Викторина: «Азбука безопасности».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№10</w:t>
            </w:r>
          </w:p>
        </w:tc>
      </w:tr>
      <w:tr w:rsidR="00D640C1" w:rsidTr="00680243">
        <w:trPr>
          <w:trHeight w:val="597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макета с изображением улицы, тротуара.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№10</w:t>
            </w:r>
          </w:p>
        </w:tc>
      </w:tr>
      <w:tr w:rsidR="00D640C1" w:rsidTr="00680243">
        <w:trPr>
          <w:trHeight w:val="114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Развлечение: «Правила дорожного             движения – достойны уважения».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№12</w:t>
            </w:r>
          </w:p>
        </w:tc>
      </w:tr>
      <w:tr w:rsidR="00D640C1" w:rsidTr="00180300">
        <w:trPr>
          <w:trHeight w:val="610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Экскурсия: «Путешествие по городу» (правила поведения на улице и в транспорте).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№12</w:t>
            </w:r>
          </w:p>
        </w:tc>
      </w:tr>
      <w:tr w:rsidR="00D640C1" w:rsidTr="006432BA">
        <w:trPr>
          <w:trHeight w:val="343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игра: «Если правила не знать-то беды не избежать».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№1</w:t>
            </w:r>
          </w:p>
        </w:tc>
      </w:tr>
      <w:tr w:rsidR="00D640C1" w:rsidTr="00680243">
        <w:trPr>
          <w:trHeight w:val="317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6432BA">
              <w:rPr>
                <w:sz w:val="28"/>
                <w:szCs w:val="28"/>
              </w:rPr>
              <w:t>Рассматривание тематических картин.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№3</w:t>
            </w:r>
          </w:p>
        </w:tc>
      </w:tr>
      <w:tr w:rsidR="00D640C1" w:rsidTr="00680243">
        <w:trPr>
          <w:trHeight w:val="140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A1754">
              <w:rPr>
                <w:sz w:val="28"/>
                <w:szCs w:val="28"/>
              </w:rPr>
              <w:t xml:space="preserve">Вечер загадок: «Дорожный знак знаешь – загадку отгадаешь». </w:t>
            </w:r>
            <w:r w:rsidRPr="008A1754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8A1754">
              <w:rPr>
                <w:sz w:val="28"/>
                <w:szCs w:val="28"/>
              </w:rPr>
              <w:t>Средняя гр. №9</w:t>
            </w:r>
          </w:p>
        </w:tc>
      </w:tr>
      <w:tr w:rsidR="00D640C1" w:rsidTr="00D640C1">
        <w:trPr>
          <w:trHeight w:val="300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Развлечение: «Угадай, какой знак».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D640C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 №7</w:t>
            </w:r>
          </w:p>
        </w:tc>
      </w:tr>
      <w:tr w:rsidR="00D640C1" w:rsidTr="00680243">
        <w:trPr>
          <w:trHeight w:val="330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Рассуждение: «Что такое светофор».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D640C1">
              <w:rPr>
                <w:sz w:val="28"/>
                <w:szCs w:val="28"/>
              </w:rPr>
              <w:t>Специал</w:t>
            </w:r>
            <w:proofErr w:type="spellEnd"/>
            <w:r w:rsidRPr="00D640C1">
              <w:rPr>
                <w:sz w:val="28"/>
                <w:szCs w:val="28"/>
              </w:rPr>
              <w:t>. гр. №14</w:t>
            </w:r>
          </w:p>
        </w:tc>
      </w:tr>
      <w:tr w:rsidR="00D640C1" w:rsidTr="00D640C1">
        <w:trPr>
          <w:trHeight w:val="270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поделок: «Машина будущего».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</w:t>
            </w:r>
            <w:proofErr w:type="spellEnd"/>
            <w:r>
              <w:rPr>
                <w:sz w:val="28"/>
                <w:szCs w:val="28"/>
              </w:rPr>
              <w:t>. гр. №14</w:t>
            </w:r>
          </w:p>
        </w:tc>
      </w:tr>
      <w:tr w:rsidR="00D640C1" w:rsidTr="00170D31">
        <w:trPr>
          <w:trHeight w:val="360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развлечение: «На помощь дорожным знакам».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Музыкальн</w:t>
            </w:r>
            <w:proofErr w:type="spellEnd"/>
            <w:r>
              <w:rPr>
                <w:sz w:val="28"/>
                <w:szCs w:val="28"/>
              </w:rPr>
              <w:t xml:space="preserve"> рук.</w:t>
            </w:r>
          </w:p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Сёмуха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</w:tr>
      <w:tr w:rsidR="00B03CAF" w:rsidTr="007954FF">
        <w:trPr>
          <w:trHeight w:val="169"/>
        </w:trPr>
        <w:tc>
          <w:tcPr>
            <w:tcW w:w="1598" w:type="dxa"/>
            <w:vMerge w:val="restart"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 2021г.</w:t>
            </w:r>
          </w:p>
        </w:tc>
        <w:tc>
          <w:tcPr>
            <w:tcW w:w="5774" w:type="dxa"/>
            <w:tcBorders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материал в беседе: «Азбука безопасности для малышей».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7954FF">
              <w:rPr>
                <w:sz w:val="28"/>
                <w:szCs w:val="28"/>
              </w:rPr>
              <w:t xml:space="preserve"> младшая гр. №2</w:t>
            </w:r>
          </w:p>
        </w:tc>
      </w:tr>
      <w:tr w:rsidR="00B03CAF" w:rsidTr="00D20597">
        <w:trPr>
          <w:trHeight w:val="402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Тема: «Весёлый светофор».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F94752">
              <w:rPr>
                <w:sz w:val="28"/>
                <w:szCs w:val="28"/>
              </w:rPr>
              <w:t xml:space="preserve"> младшая гр. №6</w:t>
            </w:r>
          </w:p>
        </w:tc>
      </w:tr>
      <w:tr w:rsidR="00B03CAF" w:rsidTr="00043E78">
        <w:trPr>
          <w:trHeight w:val="229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упражнение: «Научим Незнайку  переходить улицу».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№10</w:t>
            </w:r>
          </w:p>
        </w:tc>
      </w:tr>
      <w:tr w:rsidR="00B03CAF" w:rsidTr="008D14B4"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Эксперимент на площадке по ПДД. «Можно ли перейти дорогу, держась за руки вдвоём, втроём, </w:t>
            </w:r>
            <w:proofErr w:type="spellStart"/>
            <w:r>
              <w:rPr>
                <w:sz w:val="28"/>
                <w:szCs w:val="28"/>
              </w:rPr>
              <w:t>четвером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№10</w:t>
            </w:r>
          </w:p>
        </w:tc>
      </w:tr>
      <w:tr w:rsidR="00B03CAF" w:rsidTr="00086170"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Игра-драматизация: «Правила уличного движения».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№12</w:t>
            </w:r>
          </w:p>
        </w:tc>
      </w:tr>
      <w:tr w:rsidR="00B03CAF" w:rsidTr="006432BA">
        <w:trPr>
          <w:trHeight w:val="294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Сюжетно-ролевая: «Автобус».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младшая гр. №12</w:t>
            </w:r>
          </w:p>
        </w:tc>
      </w:tr>
      <w:tr w:rsidR="00B03CAF" w:rsidTr="006432BA">
        <w:trPr>
          <w:trHeight w:val="337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игра: «Улица».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№3</w:t>
            </w:r>
          </w:p>
        </w:tc>
      </w:tr>
      <w:tr w:rsidR="00B03CAF" w:rsidTr="00683861">
        <w:trPr>
          <w:trHeight w:val="649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игра: «Мы участники движения».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гр. №9</w:t>
            </w:r>
          </w:p>
        </w:tc>
      </w:tr>
      <w:tr w:rsidR="00B03CAF" w:rsidTr="009735A8">
        <w:trPr>
          <w:trHeight w:val="304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Викторина;: «Знаток безопасности».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 №7</w:t>
            </w:r>
          </w:p>
        </w:tc>
      </w:tr>
      <w:tr w:rsidR="00B03CAF" w:rsidTr="009735A8">
        <w:trPr>
          <w:trHeight w:val="298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Викторина: «Берегись автомобиля».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гр. №11</w:t>
            </w:r>
          </w:p>
        </w:tc>
      </w:tr>
      <w:tr w:rsidR="00B03CAF" w:rsidTr="009735A8">
        <w:trPr>
          <w:trHeight w:val="156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Развлечение: «Правила знай и выполняй!».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Специальн</w:t>
            </w:r>
            <w:proofErr w:type="spellEnd"/>
            <w:r>
              <w:rPr>
                <w:sz w:val="28"/>
                <w:szCs w:val="28"/>
              </w:rPr>
              <w:t>. гр. №8</w:t>
            </w:r>
          </w:p>
        </w:tc>
      </w:tr>
      <w:tr w:rsidR="00B03CAF" w:rsidTr="009735A8">
        <w:trPr>
          <w:trHeight w:val="169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игра: «Механики».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</w:t>
            </w:r>
            <w:proofErr w:type="spellEnd"/>
            <w:r>
              <w:rPr>
                <w:sz w:val="28"/>
                <w:szCs w:val="28"/>
              </w:rPr>
              <w:t>. гр. №14</w:t>
            </w:r>
          </w:p>
        </w:tc>
      </w:tr>
      <w:tr w:rsidR="00B03CAF" w:rsidTr="002849A8">
        <w:trPr>
          <w:trHeight w:val="660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стихотворения «Если свет </w:t>
            </w:r>
            <w:proofErr w:type="spellStart"/>
            <w:r>
              <w:rPr>
                <w:sz w:val="28"/>
                <w:szCs w:val="28"/>
              </w:rPr>
              <w:t>зажёгся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             гр. №14</w:t>
            </w:r>
          </w:p>
        </w:tc>
      </w:tr>
      <w:tr w:rsidR="00B03CAF" w:rsidTr="00B03CAF">
        <w:trPr>
          <w:trHeight w:val="735"/>
        </w:trPr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Физкультурное развлечение: «Город дорожных знаков»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 xml:space="preserve">. физ. </w:t>
            </w: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03CAF" w:rsidRDefault="00B03CAF" w:rsidP="00B03CA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Евтухович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B03CAF" w:rsidTr="00B03CAF">
        <w:trPr>
          <w:trHeight w:val="870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CAF" w:rsidRDefault="00B03CAF" w:rsidP="00B03CA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0300" w:rsidTr="00B03CAF">
        <w:trPr>
          <w:trHeight w:val="610"/>
        </w:trPr>
        <w:tc>
          <w:tcPr>
            <w:tcW w:w="1598" w:type="dxa"/>
            <w:tcBorders>
              <w:bottom w:val="nil"/>
            </w:tcBorders>
          </w:tcPr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74" w:type="dxa"/>
            <w:tcBorders>
              <w:bottom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 с законными представителями воспитанников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94753" w:rsidTr="00185A4A">
        <w:trPr>
          <w:trHeight w:val="947"/>
        </w:trPr>
        <w:tc>
          <w:tcPr>
            <w:tcW w:w="1598" w:type="dxa"/>
            <w:vMerge w:val="restart"/>
            <w:tcBorders>
              <w:top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 Тема: «Безопасность на дороге. Газета для любознательных родителей».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Ширма С.А.</w:t>
            </w:r>
          </w:p>
        </w:tc>
      </w:tr>
      <w:tr w:rsidR="00E94753" w:rsidTr="00B66C95">
        <w:trPr>
          <w:trHeight w:val="645"/>
        </w:trPr>
        <w:tc>
          <w:tcPr>
            <w:tcW w:w="1598" w:type="dxa"/>
            <w:vMerge/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консультация: Тема: «Примерный пешеход».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E947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Ильяшевич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</w:tr>
      <w:tr w:rsidR="00E94753" w:rsidTr="00185A4A">
        <w:trPr>
          <w:trHeight w:val="321"/>
        </w:trPr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Акция: «Светоотражающие элементы для детей».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Кукса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</w:tr>
      <w:tr w:rsidR="00180300" w:rsidTr="008905FE">
        <w:trPr>
          <w:trHeight w:val="1245"/>
        </w:trPr>
        <w:tc>
          <w:tcPr>
            <w:tcW w:w="1598" w:type="dxa"/>
            <w:vMerge w:val="restart"/>
            <w:tcBorders>
              <w:top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22.03.</w:t>
            </w:r>
          </w:p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рекомендации для родителей и воспитателей: Тема: «Содержание  уголков безопасности дорожного движения в группах».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Ширма С.А.</w:t>
            </w:r>
          </w:p>
        </w:tc>
      </w:tr>
      <w:tr w:rsidR="00180300" w:rsidTr="00EF65CD">
        <w:trPr>
          <w:trHeight w:val="649"/>
        </w:trPr>
        <w:tc>
          <w:tcPr>
            <w:tcW w:w="1598" w:type="dxa"/>
            <w:vMerge/>
          </w:tcPr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Буклет: «Всё начинается с малого».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Юреня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180300" w:rsidTr="008905FE">
        <w:trPr>
          <w:trHeight w:val="311"/>
        </w:trPr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 «Правила дорожные знать каждому положено».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180300" w:rsidRDefault="00180300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Шишко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</w:tr>
      <w:tr w:rsidR="00E94753" w:rsidTr="00516721">
        <w:trPr>
          <w:trHeight w:val="649"/>
        </w:trPr>
        <w:tc>
          <w:tcPr>
            <w:tcW w:w="1598" w:type="dxa"/>
            <w:vMerge w:val="restart"/>
            <w:tcBorders>
              <w:top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</w:t>
            </w:r>
          </w:p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2021г.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Памятка: «Что могу сделать я?»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Девентейчик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</w:tr>
      <w:tr w:rsidR="00E94753" w:rsidTr="00D640C1">
        <w:trPr>
          <w:trHeight w:val="630"/>
        </w:trPr>
        <w:tc>
          <w:tcPr>
            <w:tcW w:w="1598" w:type="dxa"/>
            <w:vMerge/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Памятка: «Правила дорожного движения».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D640C1" w:rsidRDefault="00E94753" w:rsidP="00D640C1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Басалаева Т.В.</w:t>
            </w:r>
          </w:p>
        </w:tc>
      </w:tr>
      <w:tr w:rsidR="00D640C1" w:rsidTr="004D5DDC">
        <w:trPr>
          <w:trHeight w:val="321"/>
        </w:trPr>
        <w:tc>
          <w:tcPr>
            <w:tcW w:w="1598" w:type="dxa"/>
            <w:vMerge/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D640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Буклет: «Обучаем детей правилам дорожного движения».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D640C1" w:rsidRDefault="00D640C1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Гречко Е.Н.</w:t>
            </w:r>
          </w:p>
        </w:tc>
      </w:tr>
      <w:tr w:rsidR="00E94753" w:rsidTr="00516721">
        <w:trPr>
          <w:trHeight w:val="375"/>
        </w:trPr>
        <w:tc>
          <w:tcPr>
            <w:tcW w:w="1598" w:type="dxa"/>
            <w:vMerge/>
            <w:tcBorders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 Тема: «Школа дорожных знаков».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94753" w:rsidRDefault="00E94753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sz w:val="28"/>
                <w:szCs w:val="28"/>
              </w:rPr>
              <w:t>Горустович</w:t>
            </w:r>
            <w:proofErr w:type="spellEnd"/>
            <w:r>
              <w:rPr>
                <w:sz w:val="28"/>
                <w:szCs w:val="28"/>
              </w:rPr>
              <w:t xml:space="preserve"> Д.В.</w:t>
            </w:r>
          </w:p>
        </w:tc>
      </w:tr>
      <w:tr w:rsidR="00B03CAF" w:rsidTr="00E94753">
        <w:trPr>
          <w:trHeight w:val="990"/>
        </w:trPr>
        <w:tc>
          <w:tcPr>
            <w:tcW w:w="1598" w:type="dxa"/>
            <w:vMerge w:val="restart"/>
            <w:tcBorders>
              <w:top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 2021г.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                                 Тема: «Профилактика дорожно-транспортного травматизма».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Валько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B03CAF" w:rsidTr="00D640C1">
        <w:trPr>
          <w:trHeight w:val="600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Наглядная информация: «Родитель – пример поведения на улице и дороге».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Пуцык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</w:tr>
      <w:tr w:rsidR="00B03CAF" w:rsidTr="00B03CAF">
        <w:trPr>
          <w:trHeight w:val="520"/>
        </w:trPr>
        <w:tc>
          <w:tcPr>
            <w:tcW w:w="1598" w:type="dxa"/>
            <w:vMerge/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74" w:type="dxa"/>
            <w:tcBorders>
              <w:top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советы: «Стань заметней в темноте».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03CAF" w:rsidRDefault="00B03CAF" w:rsidP="0018030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B03CAF" w:rsidRDefault="00B03CAF" w:rsidP="00B03CAF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Евтухович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</w:tbl>
    <w:p w:rsidR="00546B44" w:rsidRDefault="00546B44" w:rsidP="00F221E3">
      <w:pPr>
        <w:pStyle w:val="a5"/>
        <w:jc w:val="center"/>
        <w:rPr>
          <w:sz w:val="28"/>
          <w:szCs w:val="28"/>
        </w:rPr>
      </w:pPr>
    </w:p>
    <w:sectPr w:rsidR="00546B44" w:rsidSect="00B03CA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6A9"/>
    <w:multiLevelType w:val="hybridMultilevel"/>
    <w:tmpl w:val="9A92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5501"/>
    <w:multiLevelType w:val="hybridMultilevel"/>
    <w:tmpl w:val="BB9A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780"/>
    <w:rsid w:val="000F28D6"/>
    <w:rsid w:val="00147B47"/>
    <w:rsid w:val="00150EC1"/>
    <w:rsid w:val="00152C1B"/>
    <w:rsid w:val="00153DA8"/>
    <w:rsid w:val="001739BE"/>
    <w:rsid w:val="00180300"/>
    <w:rsid w:val="00183FAA"/>
    <w:rsid w:val="00294CF7"/>
    <w:rsid w:val="002B421A"/>
    <w:rsid w:val="002B5DEA"/>
    <w:rsid w:val="00325926"/>
    <w:rsid w:val="00340542"/>
    <w:rsid w:val="0038703C"/>
    <w:rsid w:val="003C04FC"/>
    <w:rsid w:val="00434CB2"/>
    <w:rsid w:val="00435300"/>
    <w:rsid w:val="00457D80"/>
    <w:rsid w:val="00502F32"/>
    <w:rsid w:val="00546B44"/>
    <w:rsid w:val="005E66A7"/>
    <w:rsid w:val="006432BA"/>
    <w:rsid w:val="00680243"/>
    <w:rsid w:val="00683861"/>
    <w:rsid w:val="006C0E66"/>
    <w:rsid w:val="0071014D"/>
    <w:rsid w:val="00784091"/>
    <w:rsid w:val="007954FF"/>
    <w:rsid w:val="00836AD1"/>
    <w:rsid w:val="00876343"/>
    <w:rsid w:val="00885974"/>
    <w:rsid w:val="008A1754"/>
    <w:rsid w:val="008B5F4C"/>
    <w:rsid w:val="008D7780"/>
    <w:rsid w:val="009735A8"/>
    <w:rsid w:val="00A039E4"/>
    <w:rsid w:val="00A0715F"/>
    <w:rsid w:val="00A33B2A"/>
    <w:rsid w:val="00A6020D"/>
    <w:rsid w:val="00A6284B"/>
    <w:rsid w:val="00AB1D2B"/>
    <w:rsid w:val="00AC74DE"/>
    <w:rsid w:val="00AD0EC9"/>
    <w:rsid w:val="00B03CAF"/>
    <w:rsid w:val="00B8047C"/>
    <w:rsid w:val="00BD0630"/>
    <w:rsid w:val="00BD7AED"/>
    <w:rsid w:val="00BF1C81"/>
    <w:rsid w:val="00C645E3"/>
    <w:rsid w:val="00D20597"/>
    <w:rsid w:val="00D46EF4"/>
    <w:rsid w:val="00D50768"/>
    <w:rsid w:val="00D640C1"/>
    <w:rsid w:val="00D82108"/>
    <w:rsid w:val="00D85AED"/>
    <w:rsid w:val="00DC0DB4"/>
    <w:rsid w:val="00DE5E68"/>
    <w:rsid w:val="00E50F41"/>
    <w:rsid w:val="00E94753"/>
    <w:rsid w:val="00EB42DF"/>
    <w:rsid w:val="00F221E3"/>
    <w:rsid w:val="00F42838"/>
    <w:rsid w:val="00F879EB"/>
    <w:rsid w:val="00F94752"/>
    <w:rsid w:val="00F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96B45-587E-48D8-A711-504A351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780"/>
    <w:rPr>
      <w:color w:val="0563C1"/>
      <w:u w:val="single"/>
    </w:rPr>
  </w:style>
  <w:style w:type="paragraph" w:styleId="a4">
    <w:name w:val="No Spacing"/>
    <w:uiPriority w:val="1"/>
    <w:qFormat/>
    <w:rsid w:val="008D77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B1D2B"/>
    <w:pPr>
      <w:ind w:left="720"/>
      <w:contextualSpacing/>
    </w:pPr>
  </w:style>
  <w:style w:type="table" w:styleId="a6">
    <w:name w:val="Table Grid"/>
    <w:basedOn w:val="a1"/>
    <w:uiPriority w:val="39"/>
    <w:rsid w:val="00F22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3C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3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1894-12C4-4A64-9E7F-CB1BB759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2021-03-24T12:56:00Z</cp:lastPrinted>
  <dcterms:created xsi:type="dcterms:W3CDTF">2020-12-23T12:24:00Z</dcterms:created>
  <dcterms:modified xsi:type="dcterms:W3CDTF">2021-03-24T13:05:00Z</dcterms:modified>
</cp:coreProperties>
</file>