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76D" w:rsidRPr="00F0159F" w:rsidRDefault="00F0159F" w:rsidP="00F0159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F0159F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ДЕНЬ ОТКРЫТЫХ ДВЕРЕЙ </w:t>
      </w:r>
    </w:p>
    <w:p w:rsidR="00F0159F" w:rsidRPr="00F0159F" w:rsidRDefault="00F0159F" w:rsidP="00F0159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F0159F">
        <w:rPr>
          <w:rFonts w:ascii="Times New Roman" w:hAnsi="Times New Roman" w:cs="Times New Roman"/>
          <w:b/>
          <w:color w:val="FF0000"/>
          <w:sz w:val="52"/>
          <w:szCs w:val="52"/>
        </w:rPr>
        <w:t>в ГУО «ЯСЛИ – сад №3 г. Пружаны»</w:t>
      </w:r>
    </w:p>
    <w:p w:rsidR="00F0159F" w:rsidRPr="00F0159F" w:rsidRDefault="00F0159F" w:rsidP="00F0159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  <w:r w:rsidRPr="00F0159F">
        <w:rPr>
          <w:rFonts w:ascii="Times New Roman" w:hAnsi="Times New Roman" w:cs="Times New Roman"/>
          <w:b/>
          <w:color w:val="00B050"/>
          <w:sz w:val="52"/>
          <w:szCs w:val="52"/>
        </w:rPr>
        <w:t>21.05.2021 года</w:t>
      </w:r>
    </w:p>
    <w:p w:rsidR="00F0159F" w:rsidRDefault="00F0159F" w:rsidP="00F0159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</w:p>
    <w:p w:rsidR="00F0159F" w:rsidRPr="00F0159F" w:rsidRDefault="00F0159F" w:rsidP="00F0159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</w:p>
    <w:p w:rsidR="00F0159F" w:rsidRDefault="00F0159F" w:rsidP="00F0159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F0159F">
        <w:rPr>
          <w:rFonts w:ascii="Times New Roman" w:hAnsi="Times New Roman" w:cs="Times New Roman"/>
          <w:b/>
          <w:color w:val="7030A0"/>
          <w:sz w:val="52"/>
          <w:szCs w:val="52"/>
        </w:rPr>
        <w:t>ПРОГРАММА МЕРОПРИЯТИЙ</w:t>
      </w:r>
    </w:p>
    <w:p w:rsidR="001159C4" w:rsidRDefault="001159C4" w:rsidP="00F0159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985"/>
        <w:gridCol w:w="7932"/>
      </w:tblGrid>
      <w:tr w:rsidR="00F0159F" w:rsidTr="001159C4">
        <w:tc>
          <w:tcPr>
            <w:tcW w:w="1985" w:type="dxa"/>
          </w:tcPr>
          <w:p w:rsidR="00F0159F" w:rsidRPr="00F0159F" w:rsidRDefault="00F0159F" w:rsidP="00F015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F0159F">
              <w:rPr>
                <w:rFonts w:ascii="Times New Roman" w:hAnsi="Times New Roman" w:cs="Times New Roman"/>
                <w:b/>
                <w:sz w:val="36"/>
                <w:szCs w:val="36"/>
              </w:rPr>
              <w:t>8.00-8.20</w:t>
            </w:r>
          </w:p>
        </w:tc>
        <w:tc>
          <w:tcPr>
            <w:tcW w:w="7932" w:type="dxa"/>
          </w:tcPr>
          <w:p w:rsidR="00F0159F" w:rsidRDefault="00F0159F" w:rsidP="00F0159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Утренняя гимнастика на свежем воздухе.</w:t>
            </w:r>
          </w:p>
          <w:p w:rsidR="00F0159F" w:rsidRPr="00F0159F" w:rsidRDefault="00F0159F" w:rsidP="00F0159F">
            <w:pPr>
              <w:jc w:val="both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</w:p>
        </w:tc>
      </w:tr>
      <w:tr w:rsidR="00F0159F" w:rsidTr="001159C4">
        <w:trPr>
          <w:trHeight w:val="2503"/>
        </w:trPr>
        <w:tc>
          <w:tcPr>
            <w:tcW w:w="1985" w:type="dxa"/>
          </w:tcPr>
          <w:p w:rsidR="00F0159F" w:rsidRPr="00F0159F" w:rsidRDefault="00F0159F" w:rsidP="00F015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8.20-9.00</w:t>
            </w:r>
          </w:p>
        </w:tc>
        <w:tc>
          <w:tcPr>
            <w:tcW w:w="7932" w:type="dxa"/>
          </w:tcPr>
          <w:p w:rsidR="001159C4" w:rsidRDefault="004203C9" w:rsidP="00F0159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Знакомство с услугами по 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образовательным  областям</w:t>
            </w:r>
            <w:proofErr w:type="gramEnd"/>
            <w:r w:rsidR="00871E45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1159C4" w:rsidRDefault="004203C9" w:rsidP="00F0159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«Музыкальное искусство» компонент </w:t>
            </w:r>
            <w:r w:rsidR="00871E4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«Хореография»; </w:t>
            </w:r>
          </w:p>
          <w:p w:rsidR="001159C4" w:rsidRDefault="00871E45" w:rsidP="00F0159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«Изобразительное искусство» компонент «Техническое конструирование»; </w:t>
            </w:r>
          </w:p>
          <w:p w:rsidR="00F0159F" w:rsidRDefault="00871E45" w:rsidP="00F0159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«Физическая культура» компонент «Простейший туризм».</w:t>
            </w:r>
          </w:p>
          <w:p w:rsidR="001159C4" w:rsidRPr="00F0159F" w:rsidRDefault="001159C4" w:rsidP="00F0159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0159F" w:rsidTr="001159C4">
        <w:tc>
          <w:tcPr>
            <w:tcW w:w="1985" w:type="dxa"/>
          </w:tcPr>
          <w:p w:rsidR="00F0159F" w:rsidRPr="00F0159F" w:rsidRDefault="001159C4" w:rsidP="00F015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9.00-10.00</w:t>
            </w:r>
          </w:p>
        </w:tc>
        <w:tc>
          <w:tcPr>
            <w:tcW w:w="7932" w:type="dxa"/>
          </w:tcPr>
          <w:p w:rsidR="00F0159F" w:rsidRDefault="001159C4" w:rsidP="001159C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Экскурсия по территории учреждения.</w:t>
            </w:r>
          </w:p>
          <w:p w:rsidR="001159C4" w:rsidRPr="00F0159F" w:rsidRDefault="001159C4" w:rsidP="001159C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0159F" w:rsidTr="001159C4">
        <w:tc>
          <w:tcPr>
            <w:tcW w:w="1985" w:type="dxa"/>
          </w:tcPr>
          <w:p w:rsidR="00F0159F" w:rsidRPr="00F0159F" w:rsidRDefault="001159C4" w:rsidP="00F015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10.00-10.30</w:t>
            </w:r>
          </w:p>
        </w:tc>
        <w:tc>
          <w:tcPr>
            <w:tcW w:w="7932" w:type="dxa"/>
          </w:tcPr>
          <w:p w:rsidR="00F0159F" w:rsidRDefault="001159C4" w:rsidP="001159C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Экскурсия в плавательный бассейн.</w:t>
            </w:r>
          </w:p>
          <w:p w:rsidR="001159C4" w:rsidRPr="00F0159F" w:rsidRDefault="001159C4" w:rsidP="001159C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0159F" w:rsidTr="001159C4">
        <w:tc>
          <w:tcPr>
            <w:tcW w:w="1985" w:type="dxa"/>
          </w:tcPr>
          <w:p w:rsidR="00F0159F" w:rsidRPr="00F0159F" w:rsidRDefault="001159C4" w:rsidP="00F015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10.30-12.00</w:t>
            </w:r>
          </w:p>
        </w:tc>
        <w:tc>
          <w:tcPr>
            <w:tcW w:w="7932" w:type="dxa"/>
          </w:tcPr>
          <w:p w:rsidR="00F0159F" w:rsidRDefault="001159C4" w:rsidP="001159C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Открытие малых Олимпийских игр</w:t>
            </w:r>
            <w:r w:rsidRPr="001159C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XXXII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 Физкультурный праздник.</w:t>
            </w:r>
          </w:p>
          <w:p w:rsidR="001159C4" w:rsidRPr="00F0159F" w:rsidRDefault="001159C4" w:rsidP="001159C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0159F" w:rsidTr="001159C4">
        <w:tc>
          <w:tcPr>
            <w:tcW w:w="1985" w:type="dxa"/>
          </w:tcPr>
          <w:p w:rsidR="00F0159F" w:rsidRPr="00F0159F" w:rsidRDefault="001159C4" w:rsidP="00F015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12.00-12.30</w:t>
            </w:r>
          </w:p>
        </w:tc>
        <w:tc>
          <w:tcPr>
            <w:tcW w:w="7932" w:type="dxa"/>
          </w:tcPr>
          <w:p w:rsidR="00F0159F" w:rsidRDefault="001159C4" w:rsidP="001159C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 законными представителями на танцевальной площадке.</w:t>
            </w:r>
          </w:p>
          <w:p w:rsidR="001159C4" w:rsidRDefault="001159C4" w:rsidP="001159C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159C4" w:rsidRPr="00F0159F" w:rsidRDefault="001159C4" w:rsidP="001159C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F0159F" w:rsidRPr="00F0159F" w:rsidRDefault="00F0159F" w:rsidP="00F0159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bookmarkStart w:id="0" w:name="_GoBack"/>
      <w:bookmarkEnd w:id="0"/>
    </w:p>
    <w:p w:rsidR="00F0159F" w:rsidRPr="00F0159F" w:rsidRDefault="00F0159F" w:rsidP="00F0159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</w:p>
    <w:sectPr w:rsidR="00F0159F" w:rsidRPr="00F0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9F"/>
    <w:rsid w:val="001159C4"/>
    <w:rsid w:val="004203C9"/>
    <w:rsid w:val="0074576D"/>
    <w:rsid w:val="00871E45"/>
    <w:rsid w:val="00F0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6600"/>
  <w15:chartTrackingRefBased/>
  <w15:docId w15:val="{25588062-6E3D-4F77-880E-E5A8A8BA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2021-05-20T13:59:00Z</cp:lastPrinted>
  <dcterms:created xsi:type="dcterms:W3CDTF">2021-05-20T12:55:00Z</dcterms:created>
  <dcterms:modified xsi:type="dcterms:W3CDTF">2021-05-20T13:59:00Z</dcterms:modified>
</cp:coreProperties>
</file>