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3" w:rsidRDefault="00B413A3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151C7B" w:rsidRDefault="00151C7B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151C7B" w:rsidRDefault="00151C7B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B413A3" w:rsidRDefault="00B413A3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ОТЧЁТ О РАСХОДОВАНИИ РОДИТЕЛЬСКИХ СРЕДСТВ</w:t>
      </w:r>
    </w:p>
    <w:p w:rsidR="00B413A3" w:rsidRDefault="00151C7B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 второй</w:t>
      </w:r>
      <w:r w:rsidR="00FE49EC">
        <w:rPr>
          <w:rFonts w:ascii="Times New Roman" w:hAnsi="Times New Roman" w:cs="Times New Roman"/>
          <w:sz w:val="28"/>
          <w:lang w:eastAsia="ru-RU"/>
        </w:rPr>
        <w:t xml:space="preserve"> квартал 2021 года</w:t>
      </w:r>
    </w:p>
    <w:p w:rsidR="00FE49EC" w:rsidRDefault="00FE49EC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413A3">
        <w:rPr>
          <w:rFonts w:ascii="Times New Roman" w:hAnsi="Times New Roman" w:cs="Times New Roman"/>
          <w:sz w:val="28"/>
          <w:lang w:eastAsia="ru-RU"/>
        </w:rPr>
        <w:t xml:space="preserve">На протяжении </w:t>
      </w:r>
      <w:r w:rsidR="00151C7B">
        <w:rPr>
          <w:rFonts w:ascii="Times New Roman" w:hAnsi="Times New Roman" w:cs="Times New Roman"/>
          <w:sz w:val="28"/>
          <w:lang w:eastAsia="ru-RU"/>
        </w:rPr>
        <w:t>2 квартала</w:t>
      </w:r>
      <w:r w:rsidRPr="00B413A3">
        <w:rPr>
          <w:rFonts w:ascii="Times New Roman" w:hAnsi="Times New Roman" w:cs="Times New Roman"/>
          <w:sz w:val="28"/>
          <w:lang w:eastAsia="ru-RU"/>
        </w:rPr>
        <w:t xml:space="preserve"> члены попечительского совета принимали и организовывали реализацию планов своей деятельности в интересах учреждения дошкольного образования.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413A3">
        <w:rPr>
          <w:rFonts w:ascii="Times New Roman" w:hAnsi="Times New Roman" w:cs="Times New Roman"/>
          <w:sz w:val="28"/>
          <w:lang w:eastAsia="ru-RU"/>
        </w:rPr>
        <w:t>Решались задачи по содействию учреждению образования в развитии материально-технической базы, обеспечении качества образования, оказании помощи со стороны родительской общественности в подготовке учреж</w:t>
      </w:r>
      <w:r>
        <w:rPr>
          <w:rFonts w:ascii="Times New Roman" w:hAnsi="Times New Roman" w:cs="Times New Roman"/>
          <w:sz w:val="28"/>
          <w:lang w:eastAsia="ru-RU"/>
        </w:rPr>
        <w:t xml:space="preserve">дения дошкольного образования </w:t>
      </w:r>
      <w:r w:rsidR="00151C7B">
        <w:rPr>
          <w:rFonts w:ascii="Times New Roman" w:hAnsi="Times New Roman" w:cs="Times New Roman"/>
          <w:sz w:val="28"/>
          <w:lang w:eastAsia="ru-RU"/>
        </w:rPr>
        <w:t>к новому 2021/2022</w:t>
      </w:r>
      <w:r w:rsidRPr="00B413A3">
        <w:rPr>
          <w:rFonts w:ascii="Times New Roman" w:hAnsi="Times New Roman" w:cs="Times New Roman"/>
          <w:sz w:val="28"/>
          <w:lang w:eastAsia="ru-RU"/>
        </w:rPr>
        <w:t xml:space="preserve"> учебному году.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413A3">
        <w:rPr>
          <w:rFonts w:ascii="Times New Roman" w:hAnsi="Times New Roman" w:cs="Times New Roman"/>
          <w:sz w:val="28"/>
          <w:lang w:eastAsia="ru-RU"/>
        </w:rPr>
        <w:t xml:space="preserve">Средства попечительского совета использовались на укрепление материально-технической базы групп, проведение образовательных и других мероприятий, не запрещённых законодательством Республики Беларусь. </w:t>
      </w:r>
    </w:p>
    <w:p w:rsidR="00AA1EB2" w:rsidRDefault="00AA1EB2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Приобретено: 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2334"/>
        <w:gridCol w:w="2647"/>
        <w:gridCol w:w="2094"/>
        <w:gridCol w:w="1745"/>
      </w:tblGrid>
      <w:tr w:rsidR="00573929" w:rsidTr="00573929">
        <w:tc>
          <w:tcPr>
            <w:tcW w:w="751" w:type="dxa"/>
          </w:tcPr>
          <w:p w:rsidR="00573929" w:rsidRDefault="00573929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34" w:type="dxa"/>
          </w:tcPr>
          <w:p w:rsidR="00573929" w:rsidRDefault="00573929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Поступило</w:t>
            </w:r>
          </w:p>
          <w:p w:rsidR="00573929" w:rsidRDefault="00573929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денежных средств за 2 квартал</w:t>
            </w:r>
          </w:p>
        </w:tc>
        <w:tc>
          <w:tcPr>
            <w:tcW w:w="2647" w:type="dxa"/>
          </w:tcPr>
          <w:p w:rsidR="00573929" w:rsidRDefault="00573929" w:rsidP="00151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Израсходовано</w:t>
            </w:r>
          </w:p>
        </w:tc>
        <w:tc>
          <w:tcPr>
            <w:tcW w:w="2094" w:type="dxa"/>
          </w:tcPr>
          <w:p w:rsidR="00573929" w:rsidRDefault="00573929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1745" w:type="dxa"/>
          </w:tcPr>
          <w:p w:rsidR="00573929" w:rsidRDefault="00573929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Остаток</w:t>
            </w:r>
          </w:p>
        </w:tc>
      </w:tr>
      <w:tr w:rsidR="00573929" w:rsidTr="00573929">
        <w:tc>
          <w:tcPr>
            <w:tcW w:w="751" w:type="dxa"/>
          </w:tcPr>
          <w:p w:rsidR="00573929" w:rsidRDefault="00573929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4" w:type="dxa"/>
          </w:tcPr>
          <w:p w:rsidR="00573929" w:rsidRDefault="00573929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2155,0</w:t>
            </w:r>
          </w:p>
        </w:tc>
        <w:tc>
          <w:tcPr>
            <w:tcW w:w="2647" w:type="dxa"/>
          </w:tcPr>
          <w:p w:rsidR="00573929" w:rsidRDefault="00573929" w:rsidP="00151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1139,37</w:t>
            </w:r>
          </w:p>
        </w:tc>
        <w:tc>
          <w:tcPr>
            <w:tcW w:w="2094" w:type="dxa"/>
          </w:tcPr>
          <w:p w:rsidR="00573929" w:rsidRDefault="00573929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Строительные материалы для проведения ремонтных работ</w:t>
            </w:r>
          </w:p>
        </w:tc>
        <w:tc>
          <w:tcPr>
            <w:tcW w:w="1745" w:type="dxa"/>
          </w:tcPr>
          <w:p w:rsidR="00573929" w:rsidRDefault="00573929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1075,0 </w:t>
            </w:r>
          </w:p>
        </w:tc>
      </w:tr>
      <w:tr w:rsidR="00573929" w:rsidTr="00573929">
        <w:tc>
          <w:tcPr>
            <w:tcW w:w="751" w:type="dxa"/>
          </w:tcPr>
          <w:p w:rsidR="00573929" w:rsidRDefault="00573929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4" w:type="dxa"/>
          </w:tcPr>
          <w:p w:rsidR="00573929" w:rsidRDefault="00AA1EB2" w:rsidP="00AA1E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47" w:type="dxa"/>
          </w:tcPr>
          <w:p w:rsidR="00573929" w:rsidRDefault="00573929" w:rsidP="00AA1E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510,0</w:t>
            </w:r>
          </w:p>
        </w:tc>
        <w:tc>
          <w:tcPr>
            <w:tcW w:w="2094" w:type="dxa"/>
          </w:tcPr>
          <w:p w:rsidR="00AA1EB2" w:rsidRDefault="00AA1EB2" w:rsidP="00AA1E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Малые скульптурные формы (подарок учреждению)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73929" w:rsidRDefault="00573929" w:rsidP="00AA1E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домик</w:t>
            </w:r>
          </w:p>
          <w:p w:rsidR="00573929" w:rsidRDefault="00573929" w:rsidP="00AA1E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Белоснежка</w:t>
            </w:r>
          </w:p>
          <w:p w:rsidR="00573929" w:rsidRDefault="00573929" w:rsidP="00AA1E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гномы (7 штук)</w:t>
            </w:r>
            <w:r w:rsidR="00AA1EB2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  <w:p w:rsidR="00573929" w:rsidRDefault="00573929" w:rsidP="00AA1E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Антошка</w:t>
            </w:r>
          </w:p>
        </w:tc>
        <w:tc>
          <w:tcPr>
            <w:tcW w:w="1745" w:type="dxa"/>
          </w:tcPr>
          <w:p w:rsidR="00573929" w:rsidRDefault="00AA1EB2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B413A3" w:rsidRP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C93890" w:rsidRPr="00B413A3" w:rsidRDefault="00B41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попечительского совета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</w:rPr>
        <w:t>Труш</w:t>
      </w:r>
      <w:proofErr w:type="spellEnd"/>
    </w:p>
    <w:sectPr w:rsidR="00C93890" w:rsidRPr="00B413A3" w:rsidSect="00FE49E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A"/>
    <w:rsid w:val="00151C7B"/>
    <w:rsid w:val="00573929"/>
    <w:rsid w:val="00AA1EB2"/>
    <w:rsid w:val="00B413A3"/>
    <w:rsid w:val="00C85266"/>
    <w:rsid w:val="00C93890"/>
    <w:rsid w:val="00F449FA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A3"/>
    <w:pPr>
      <w:spacing w:after="0" w:line="240" w:lineRule="auto"/>
    </w:pPr>
  </w:style>
  <w:style w:type="table" w:styleId="a4">
    <w:name w:val="Table Grid"/>
    <w:basedOn w:val="a1"/>
    <w:uiPriority w:val="59"/>
    <w:rsid w:val="00B41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A3"/>
    <w:pPr>
      <w:spacing w:after="0" w:line="240" w:lineRule="auto"/>
    </w:pPr>
  </w:style>
  <w:style w:type="table" w:styleId="a4">
    <w:name w:val="Table Grid"/>
    <w:basedOn w:val="a1"/>
    <w:uiPriority w:val="59"/>
    <w:rsid w:val="00B41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2021-07-06T07:00:00Z</cp:lastPrinted>
  <dcterms:created xsi:type="dcterms:W3CDTF">2021-03-22T13:08:00Z</dcterms:created>
  <dcterms:modified xsi:type="dcterms:W3CDTF">2021-07-06T07:00:00Z</dcterms:modified>
</cp:coreProperties>
</file>