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4E" w:rsidRPr="00642DDE" w:rsidRDefault="00C43D4E" w:rsidP="00C43D4E">
      <w:pPr>
        <w:spacing w:after="0" w:line="240" w:lineRule="auto"/>
        <w:rPr>
          <w:rFonts w:ascii="Times New Roman" w:eastAsia="Times New Roman" w:hAnsi="Times New Roman"/>
          <w:sz w:val="28"/>
          <w:szCs w:val="28"/>
        </w:rPr>
      </w:pPr>
      <w:r w:rsidRPr="00642DDE">
        <w:rPr>
          <w:rFonts w:ascii="Times New Roman" w:eastAsia="Times New Roman" w:hAnsi="Times New Roman"/>
          <w:sz w:val="28"/>
          <w:szCs w:val="28"/>
        </w:rPr>
        <w:t xml:space="preserve">                                         ОТДЕЛ ПО ОБРАЗОВАНИЮ</w:t>
      </w:r>
    </w:p>
    <w:p w:rsidR="00C43D4E" w:rsidRPr="00642DDE" w:rsidRDefault="00C43D4E" w:rsidP="00C43D4E">
      <w:pPr>
        <w:spacing w:after="0" w:line="240" w:lineRule="auto"/>
        <w:jc w:val="center"/>
        <w:rPr>
          <w:rFonts w:ascii="Times New Roman" w:eastAsia="Times New Roman" w:hAnsi="Times New Roman"/>
          <w:sz w:val="28"/>
          <w:szCs w:val="28"/>
        </w:rPr>
      </w:pPr>
      <w:r w:rsidRPr="00642DDE">
        <w:rPr>
          <w:rFonts w:ascii="Times New Roman" w:eastAsia="Times New Roman" w:hAnsi="Times New Roman"/>
          <w:sz w:val="28"/>
          <w:szCs w:val="28"/>
        </w:rPr>
        <w:t>ПРУЖАНСКОГО РАЙИСПОЛКОМА</w:t>
      </w:r>
    </w:p>
    <w:p w:rsidR="00C43D4E" w:rsidRPr="00642DDE" w:rsidRDefault="00C43D4E" w:rsidP="00C43D4E">
      <w:pPr>
        <w:spacing w:after="0" w:line="240" w:lineRule="auto"/>
        <w:jc w:val="center"/>
        <w:rPr>
          <w:rFonts w:ascii="Times New Roman" w:eastAsia="Times New Roman" w:hAnsi="Times New Roman"/>
          <w:sz w:val="28"/>
          <w:szCs w:val="28"/>
        </w:rPr>
      </w:pPr>
      <w:r w:rsidRPr="00642DDE">
        <w:rPr>
          <w:rFonts w:ascii="Times New Roman" w:eastAsia="Times New Roman" w:hAnsi="Times New Roman"/>
          <w:sz w:val="28"/>
          <w:szCs w:val="28"/>
        </w:rPr>
        <w:t>ГОСУДАРСТВЕННОЕ УЧРЕЖДЕНИЕ ОБРАЗОВАНИЯ</w:t>
      </w:r>
    </w:p>
    <w:p w:rsidR="00C43D4E" w:rsidRPr="00642DDE" w:rsidRDefault="00C43D4E" w:rsidP="00C43D4E">
      <w:pPr>
        <w:spacing w:after="0" w:line="240" w:lineRule="auto"/>
        <w:jc w:val="center"/>
        <w:rPr>
          <w:rFonts w:ascii="Times New Roman" w:eastAsia="Times New Roman" w:hAnsi="Times New Roman"/>
          <w:sz w:val="28"/>
          <w:szCs w:val="28"/>
        </w:rPr>
      </w:pPr>
      <w:r w:rsidRPr="00642DDE">
        <w:rPr>
          <w:rFonts w:ascii="Times New Roman" w:eastAsia="Times New Roman" w:hAnsi="Times New Roman"/>
          <w:sz w:val="28"/>
          <w:szCs w:val="28"/>
        </w:rPr>
        <w:t>«</w:t>
      </w:r>
      <w:proofErr w:type="gramStart"/>
      <w:r w:rsidRPr="00642DDE">
        <w:rPr>
          <w:rFonts w:ascii="Times New Roman" w:eastAsia="Times New Roman" w:hAnsi="Times New Roman"/>
          <w:sz w:val="28"/>
          <w:szCs w:val="28"/>
        </w:rPr>
        <w:t>ЯСЛИ-САД</w:t>
      </w:r>
      <w:proofErr w:type="gramEnd"/>
      <w:r w:rsidRPr="00642DDE">
        <w:rPr>
          <w:rFonts w:ascii="Times New Roman" w:eastAsia="Times New Roman" w:hAnsi="Times New Roman"/>
          <w:sz w:val="28"/>
          <w:szCs w:val="28"/>
        </w:rPr>
        <w:t xml:space="preserve"> № 3 г. ПРУЖАНЫ»</w:t>
      </w:r>
    </w:p>
    <w:p w:rsidR="00C43D4E" w:rsidRPr="00642DDE" w:rsidRDefault="00C43D4E" w:rsidP="00C43D4E">
      <w:pPr>
        <w:spacing w:after="0" w:line="240" w:lineRule="auto"/>
        <w:jc w:val="center"/>
        <w:rPr>
          <w:rFonts w:ascii="Times New Roman" w:eastAsia="Times New Roman" w:hAnsi="Times New Roman"/>
          <w:sz w:val="28"/>
          <w:szCs w:val="28"/>
        </w:rPr>
      </w:pPr>
    </w:p>
    <w:p w:rsidR="00C43D4E" w:rsidRPr="00642DDE" w:rsidRDefault="00C43D4E" w:rsidP="00F840C9">
      <w:pPr>
        <w:pStyle w:val="a6"/>
        <w:shd w:val="clear" w:color="auto" w:fill="FFFFFF"/>
        <w:spacing w:before="0" w:beforeAutospacing="0" w:after="0" w:afterAutospacing="0"/>
        <w:rPr>
          <w:sz w:val="28"/>
          <w:szCs w:val="28"/>
        </w:rPr>
      </w:pPr>
      <w:r w:rsidRPr="00642DDE">
        <w:rPr>
          <w:sz w:val="28"/>
          <w:szCs w:val="28"/>
        </w:rPr>
        <w:t>Практический семинар</w:t>
      </w:r>
      <w:r w:rsidR="00F840C9">
        <w:rPr>
          <w:sz w:val="28"/>
          <w:szCs w:val="28"/>
        </w:rPr>
        <w:t xml:space="preserve"> для педагогов</w:t>
      </w:r>
    </w:p>
    <w:p w:rsidR="00C43D4E" w:rsidRPr="00F840C9" w:rsidRDefault="00C43D4E" w:rsidP="00F840C9">
      <w:pPr>
        <w:pStyle w:val="a6"/>
        <w:shd w:val="clear" w:color="auto" w:fill="FFFFFF"/>
        <w:spacing w:before="0" w:beforeAutospacing="0" w:after="0" w:afterAutospacing="0"/>
        <w:rPr>
          <w:sz w:val="28"/>
          <w:szCs w:val="28"/>
        </w:rPr>
      </w:pPr>
    </w:p>
    <w:p w:rsidR="001968DA" w:rsidRPr="00F840C9" w:rsidRDefault="00F840C9" w:rsidP="00F840C9">
      <w:pPr>
        <w:spacing w:after="0" w:line="240" w:lineRule="auto"/>
        <w:rPr>
          <w:rFonts w:ascii="Times New Roman" w:hAnsi="Times New Roman" w:cs="Times New Roman"/>
          <w:bCs/>
          <w:iCs/>
          <w:sz w:val="28"/>
          <w:szCs w:val="28"/>
        </w:rPr>
      </w:pPr>
      <w:r w:rsidRPr="00914BC4">
        <w:rPr>
          <w:rFonts w:ascii="Times New Roman" w:hAnsi="Times New Roman" w:cs="Times New Roman"/>
          <w:sz w:val="28"/>
          <w:szCs w:val="28"/>
        </w:rPr>
        <w:t>«</w:t>
      </w:r>
      <w:r w:rsidR="001968DA" w:rsidRPr="00F840C9">
        <w:rPr>
          <w:rFonts w:ascii="Times New Roman" w:hAnsi="Times New Roman" w:cs="Times New Roman"/>
          <w:bCs/>
          <w:iCs/>
          <w:sz w:val="28"/>
          <w:szCs w:val="28"/>
        </w:rPr>
        <w:t>Игровые приёмы</w:t>
      </w:r>
      <w:r w:rsidR="00914BC4" w:rsidRPr="00F840C9">
        <w:rPr>
          <w:rFonts w:ascii="Times New Roman" w:hAnsi="Times New Roman" w:cs="Times New Roman"/>
          <w:bCs/>
          <w:iCs/>
          <w:sz w:val="28"/>
          <w:szCs w:val="28"/>
        </w:rPr>
        <w:t xml:space="preserve">  </w:t>
      </w:r>
      <w:r w:rsidR="001968DA" w:rsidRPr="00F840C9">
        <w:rPr>
          <w:rFonts w:ascii="Times New Roman" w:hAnsi="Times New Roman" w:cs="Times New Roman"/>
          <w:bCs/>
          <w:iCs/>
          <w:sz w:val="28"/>
          <w:szCs w:val="28"/>
        </w:rPr>
        <w:t>автоматизации</w:t>
      </w:r>
      <w:r w:rsidR="00914BC4" w:rsidRPr="00F840C9">
        <w:rPr>
          <w:rFonts w:ascii="Times New Roman" w:hAnsi="Times New Roman" w:cs="Times New Roman"/>
          <w:bCs/>
          <w:iCs/>
          <w:sz w:val="28"/>
          <w:szCs w:val="28"/>
        </w:rPr>
        <w:t xml:space="preserve">  </w:t>
      </w:r>
      <w:r w:rsidR="001968DA" w:rsidRPr="00F840C9">
        <w:rPr>
          <w:rFonts w:ascii="Times New Roman" w:hAnsi="Times New Roman" w:cs="Times New Roman"/>
          <w:bCs/>
          <w:iCs/>
          <w:sz w:val="28"/>
          <w:szCs w:val="28"/>
        </w:rPr>
        <w:t>звуков</w:t>
      </w:r>
      <w:r w:rsidRPr="00F840C9">
        <w:rPr>
          <w:rFonts w:ascii="Times New Roman" w:hAnsi="Times New Roman" w:cs="Times New Roman"/>
          <w:bCs/>
          <w:iCs/>
          <w:sz w:val="28"/>
          <w:szCs w:val="28"/>
        </w:rPr>
        <w:t xml:space="preserve"> в слогах, словах, предложениях</w:t>
      </w:r>
      <w:r w:rsidRPr="00914BC4">
        <w:rPr>
          <w:rFonts w:ascii="Times New Roman" w:hAnsi="Times New Roman" w:cs="Times New Roman"/>
          <w:sz w:val="28"/>
          <w:szCs w:val="28"/>
        </w:rPr>
        <w:t>»</w:t>
      </w:r>
    </w:p>
    <w:p w:rsidR="00F840C9" w:rsidRDefault="00F840C9" w:rsidP="00F840C9">
      <w:pPr>
        <w:spacing w:after="0" w:line="240" w:lineRule="auto"/>
        <w:jc w:val="both"/>
        <w:rPr>
          <w:rFonts w:ascii="Times New Roman" w:hAnsi="Times New Roman" w:cs="Times New Roman"/>
          <w:sz w:val="28"/>
          <w:szCs w:val="28"/>
        </w:rPr>
      </w:pPr>
    </w:p>
    <w:p w:rsidR="00844CF0" w:rsidRPr="00914BC4" w:rsidRDefault="00F840C9" w:rsidP="00F840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4CF0" w:rsidRPr="00914BC4">
        <w:rPr>
          <w:rFonts w:ascii="Times New Roman" w:hAnsi="Times New Roman" w:cs="Times New Roman"/>
          <w:sz w:val="28"/>
          <w:szCs w:val="28"/>
        </w:rPr>
        <w:t>Речь ребенка формируется постепенно. В дошкольном возрасте большое внимание уделяется формированию правильного произношения звуков. Четкое, верное произношение необходимо для уверенного общения ребенка со сверстниками и взрослыми, гармоничного развития и дальнейшего обучения. Ошибки в произношении звуков поможет исправить логопед, но к постановке звука он приступает тогда, когда ребенок научится легко, быстро, правильно воспроизводить основные движения и положения органов артикуляционного аппарата, необходимые для данного звука</w:t>
      </w:r>
      <w:r w:rsidR="00277E55" w:rsidRPr="00914BC4">
        <w:rPr>
          <w:rFonts w:ascii="Times New Roman" w:hAnsi="Times New Roman" w:cs="Times New Roman"/>
          <w:sz w:val="28"/>
          <w:szCs w:val="28"/>
        </w:rPr>
        <w:t>, четко отличать правильное зву</w:t>
      </w:r>
      <w:r w:rsidR="00844CF0" w:rsidRPr="00914BC4">
        <w:rPr>
          <w:rFonts w:ascii="Times New Roman" w:hAnsi="Times New Roman" w:cs="Times New Roman"/>
          <w:sz w:val="28"/>
          <w:szCs w:val="28"/>
        </w:rPr>
        <w:t xml:space="preserve">чание </w:t>
      </w:r>
      <w:proofErr w:type="gramStart"/>
      <w:r w:rsidR="00844CF0" w:rsidRPr="00914BC4">
        <w:rPr>
          <w:rFonts w:ascii="Times New Roman" w:hAnsi="Times New Roman" w:cs="Times New Roman"/>
          <w:sz w:val="28"/>
          <w:szCs w:val="28"/>
        </w:rPr>
        <w:t>от</w:t>
      </w:r>
      <w:proofErr w:type="gramEnd"/>
      <w:r w:rsidR="00844CF0" w:rsidRPr="00914BC4">
        <w:rPr>
          <w:rFonts w:ascii="Times New Roman" w:hAnsi="Times New Roman" w:cs="Times New Roman"/>
          <w:sz w:val="28"/>
          <w:szCs w:val="28"/>
        </w:rPr>
        <w:t xml:space="preserve"> искаженного на слух. К автоматизации поставленного звука следует переходить лишь тогда, когда ребен</w:t>
      </w:r>
      <w:r w:rsidR="00277E55" w:rsidRPr="00914BC4">
        <w:rPr>
          <w:rFonts w:ascii="Times New Roman" w:hAnsi="Times New Roman" w:cs="Times New Roman"/>
          <w:sz w:val="28"/>
          <w:szCs w:val="28"/>
        </w:rPr>
        <w:t>ок произносит легко, без предва</w:t>
      </w:r>
      <w:r w:rsidR="00844CF0" w:rsidRPr="00914BC4">
        <w:rPr>
          <w:rFonts w:ascii="Times New Roman" w:hAnsi="Times New Roman" w:cs="Times New Roman"/>
          <w:sz w:val="28"/>
          <w:szCs w:val="28"/>
        </w:rPr>
        <w:t>рительной подготовки, без поиска нужной артикуляции поставленный звук.</w:t>
      </w:r>
    </w:p>
    <w:p w:rsidR="00BB2957" w:rsidRPr="00914BC4" w:rsidRDefault="00844CF0" w:rsidP="00F840C9">
      <w:pPr>
        <w:spacing w:after="0"/>
        <w:jc w:val="both"/>
        <w:rPr>
          <w:rFonts w:ascii="Times New Roman" w:hAnsi="Times New Roman" w:cs="Times New Roman"/>
          <w:sz w:val="28"/>
          <w:szCs w:val="28"/>
        </w:rPr>
      </w:pPr>
      <w:r w:rsidRPr="00914BC4">
        <w:rPr>
          <w:rFonts w:ascii="Times New Roman" w:hAnsi="Times New Roman" w:cs="Times New Roman"/>
          <w:sz w:val="28"/>
          <w:szCs w:val="28"/>
        </w:rPr>
        <w:t xml:space="preserve">Педагоги знают, как трудно научить ребенка чему-то, что не вызывает у него интереса. Начните с того, что откажитесь от слов «надо», «обязательно», «ты должен». Эти скучные взрослые слова обычно вызывают у ребенка явное или скрытое сопротивление тому, чему его собираются научить. Откажитесь и от совсем «невкусных» слов «давай заниматься». Замените их на </w:t>
      </w:r>
      <w:proofErr w:type="gramStart"/>
      <w:r w:rsidRPr="00914BC4">
        <w:rPr>
          <w:rFonts w:ascii="Times New Roman" w:hAnsi="Times New Roman" w:cs="Times New Roman"/>
          <w:sz w:val="28"/>
          <w:szCs w:val="28"/>
        </w:rPr>
        <w:t>заманчивое</w:t>
      </w:r>
      <w:proofErr w:type="gramEnd"/>
      <w:r w:rsidRPr="00914BC4">
        <w:rPr>
          <w:rFonts w:ascii="Times New Roman" w:hAnsi="Times New Roman" w:cs="Times New Roman"/>
          <w:sz w:val="28"/>
          <w:szCs w:val="28"/>
        </w:rPr>
        <w:t xml:space="preserve"> «давай поиграем». Очень важно, чтобы ребенку захотелось заниматься с вами, а это бывает тогда, когда занятия отвечают его интересам, увлечениям. </w:t>
      </w:r>
      <w:r w:rsidRPr="00914BC4">
        <w:rPr>
          <w:rFonts w:ascii="Times New Roman" w:hAnsi="Times New Roman" w:cs="Times New Roman"/>
          <w:sz w:val="28"/>
          <w:szCs w:val="28"/>
        </w:rPr>
        <w:cr/>
      </w:r>
      <w:r w:rsidR="00F840C9">
        <w:rPr>
          <w:rFonts w:ascii="Times New Roman" w:hAnsi="Times New Roman" w:cs="Times New Roman"/>
          <w:sz w:val="28"/>
          <w:szCs w:val="28"/>
        </w:rPr>
        <w:t xml:space="preserve">   </w:t>
      </w:r>
      <w:r w:rsidRPr="00914BC4">
        <w:rPr>
          <w:rFonts w:ascii="Times New Roman" w:hAnsi="Times New Roman" w:cs="Times New Roman"/>
          <w:sz w:val="28"/>
          <w:szCs w:val="28"/>
        </w:rPr>
        <w:t>Логопедические занятия, как и любые другие, дают нам возможность проявлять творчество и фантазию. Учитесь играть с детьми, используя для этого любой подходящий момент.</w:t>
      </w:r>
      <w:r w:rsidR="00F840C9">
        <w:rPr>
          <w:rFonts w:ascii="Times New Roman" w:hAnsi="Times New Roman" w:cs="Times New Roman"/>
          <w:sz w:val="28"/>
          <w:szCs w:val="28"/>
        </w:rPr>
        <w:t xml:space="preserve"> </w:t>
      </w:r>
      <w:r w:rsidRPr="00914BC4">
        <w:rPr>
          <w:rFonts w:ascii="Times New Roman" w:hAnsi="Times New Roman" w:cs="Times New Roman"/>
          <w:sz w:val="28"/>
          <w:szCs w:val="28"/>
        </w:rPr>
        <w:t>Работа над звуком, от его постановки до употребления в самостоятельной речи – это выработка нового сложного навыка. И как любой навык, он требует усилий, времени и определенной системы в занятиях. Результат занятий во многом зависит от того, насколько удается превратить скучную работу над звуком в увлекательную игру. Игра позволит вам сменить акцент с собственно произносительной стороны речи на решение более увлекательных задач: «придумай», «запомни», «найди» и т.д. конечно основная цель занятий – правильное произнесение звука – должна сохраняться на протяжении всей игры.</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Итак, </w:t>
      </w:r>
      <w:r w:rsidRPr="00F840C9">
        <w:rPr>
          <w:rFonts w:ascii="Times New Roman" w:hAnsi="Times New Roman" w:cs="Times New Roman"/>
          <w:sz w:val="28"/>
          <w:szCs w:val="28"/>
        </w:rPr>
        <w:t xml:space="preserve">1 этап  - автоматизация изолированного звука. </w:t>
      </w:r>
      <w:r w:rsidRPr="00D92334">
        <w:rPr>
          <w:rFonts w:ascii="Times New Roman" w:hAnsi="Times New Roman" w:cs="Times New Roman"/>
          <w:sz w:val="28"/>
          <w:szCs w:val="28"/>
        </w:rPr>
        <w:t xml:space="preserve">Звук можно начинать автоматизировать только тогда, когда ребенок может </w:t>
      </w:r>
      <w:proofErr w:type="gramStart"/>
      <w:r w:rsidRPr="00D92334">
        <w:rPr>
          <w:rFonts w:ascii="Times New Roman" w:hAnsi="Times New Roman" w:cs="Times New Roman"/>
          <w:sz w:val="28"/>
          <w:szCs w:val="28"/>
        </w:rPr>
        <w:t>произносить его изолировано</w:t>
      </w:r>
      <w:proofErr w:type="gramEnd"/>
      <w:r w:rsidRPr="00D92334">
        <w:rPr>
          <w:rFonts w:ascii="Times New Roman" w:hAnsi="Times New Roman" w:cs="Times New Roman"/>
          <w:sz w:val="28"/>
          <w:szCs w:val="28"/>
        </w:rPr>
        <w:t xml:space="preserve"> четко при много кратном повторении. </w:t>
      </w:r>
    </w:p>
    <w:p w:rsidR="00C43D4E" w:rsidRPr="00F840C9"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На этом этапе можно использовать следующие </w:t>
      </w:r>
      <w:r w:rsidRPr="00F840C9">
        <w:rPr>
          <w:rFonts w:ascii="Times New Roman" w:hAnsi="Times New Roman" w:cs="Times New Roman"/>
          <w:bCs/>
          <w:iCs/>
          <w:sz w:val="28"/>
          <w:szCs w:val="28"/>
        </w:rPr>
        <w:t>игровые приемы (упражнения и игры):</w:t>
      </w:r>
    </w:p>
    <w:p w:rsidR="00C43D4E" w:rsidRPr="00F840C9"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lastRenderedPageBreak/>
        <w:t xml:space="preserve">     Упражнение «Лабиринт» </w:t>
      </w:r>
      <w:r w:rsidRPr="00F840C9">
        <w:rPr>
          <w:rFonts w:ascii="Times New Roman" w:hAnsi="Times New Roman" w:cs="Times New Roman"/>
          <w:sz w:val="28"/>
          <w:szCs w:val="28"/>
        </w:rPr>
        <w:t>– можно использовать различные </w:t>
      </w:r>
      <w:r w:rsidRPr="00F840C9">
        <w:rPr>
          <w:rFonts w:ascii="Times New Roman" w:hAnsi="Times New Roman" w:cs="Times New Roman"/>
          <w:bCs/>
          <w:sz w:val="28"/>
          <w:szCs w:val="28"/>
        </w:rPr>
        <w:t>дорожки и лабиринты</w:t>
      </w:r>
      <w:r w:rsidRPr="00F840C9">
        <w:rPr>
          <w:rFonts w:ascii="Times New Roman" w:hAnsi="Times New Roman" w:cs="Times New Roman"/>
          <w:sz w:val="28"/>
          <w:szCs w:val="28"/>
        </w:rPr>
        <w:t xml:space="preserve">. Их можно встретить в детских журналах, в интернете или нарисовать самим. Ребёнку предлагается произносить заданный звук до тех пор, пока он «бежит» по дорожке.  </w:t>
      </w:r>
    </w:p>
    <w:p w:rsidR="00C43D4E" w:rsidRPr="00F840C9"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t xml:space="preserve">     Упражнение «Юла (маленький волчок)» </w:t>
      </w:r>
      <w:r w:rsidRPr="00F840C9">
        <w:rPr>
          <w:rFonts w:ascii="Times New Roman" w:hAnsi="Times New Roman" w:cs="Times New Roman"/>
          <w:sz w:val="28"/>
          <w:szCs w:val="28"/>
        </w:rPr>
        <w:t>– проговариваем речевой материал, пока крутится волчок или юла. Можно использовать маленький волчок, который раскручивается пальцами. В этом случае упражнение будет развивать и мелкую моторику пальцев рук ребёнка.</w:t>
      </w:r>
    </w:p>
    <w:p w:rsidR="00C43D4E" w:rsidRPr="00F840C9"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t xml:space="preserve">     Упражнение «Массажный мяч» </w:t>
      </w:r>
      <w:r w:rsidRPr="00F840C9">
        <w:rPr>
          <w:rFonts w:ascii="Times New Roman" w:hAnsi="Times New Roman" w:cs="Times New Roman"/>
          <w:sz w:val="28"/>
          <w:szCs w:val="28"/>
        </w:rPr>
        <w:t xml:space="preserve">– проговаривание речевого материала сопровождается действиями с массажным мячом (орехом, круглой расческой, шишкой, мячиком </w:t>
      </w:r>
      <w:proofErr w:type="spellStart"/>
      <w:r w:rsidRPr="00F840C9">
        <w:rPr>
          <w:rFonts w:ascii="Times New Roman" w:hAnsi="Times New Roman" w:cs="Times New Roman"/>
          <w:sz w:val="28"/>
          <w:szCs w:val="28"/>
        </w:rPr>
        <w:t>су-джок</w:t>
      </w:r>
      <w:proofErr w:type="spellEnd"/>
      <w:r w:rsidRPr="00F840C9">
        <w:rPr>
          <w:rFonts w:ascii="Times New Roman" w:hAnsi="Times New Roman" w:cs="Times New Roman"/>
          <w:sz w:val="28"/>
          <w:szCs w:val="28"/>
        </w:rPr>
        <w:t>) – поглаживанием, катанием, сжиманием.</w:t>
      </w:r>
    </w:p>
    <w:p w:rsidR="00C43D4E" w:rsidRPr="00F840C9"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sz w:val="28"/>
          <w:szCs w:val="28"/>
        </w:rPr>
        <w:t xml:space="preserve">     Следующий 2 этап – закрепление звука в слогах.</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Произнесение ребенком слогов и слоговых сочетаний — очень важный момент в автоматизации звука. Последовательная смена серий слогов развивает переключаемость артикуляционного аппарата и способствует выработке правильных артикуляционных укладов. Произнесение слоговых сочетаний с одновременным движением пальцев рук способствует развитию мелкой моторики.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w:t>
      </w:r>
      <w:r>
        <w:rPr>
          <w:rFonts w:ascii="Times New Roman" w:hAnsi="Times New Roman" w:cs="Times New Roman"/>
          <w:sz w:val="28"/>
          <w:szCs w:val="28"/>
        </w:rPr>
        <w:t>А</w:t>
      </w:r>
      <w:r w:rsidRPr="00D92334">
        <w:rPr>
          <w:rFonts w:ascii="Times New Roman" w:hAnsi="Times New Roman" w:cs="Times New Roman"/>
          <w:sz w:val="28"/>
          <w:szCs w:val="28"/>
        </w:rPr>
        <w:t>втоматизировать звук в слогах можно в таких играх:</w:t>
      </w:r>
    </w:p>
    <w:p w:rsidR="00C43D4E" w:rsidRPr="00D92334" w:rsidRDefault="00C43D4E" w:rsidP="00F840C9">
      <w:pPr>
        <w:numPr>
          <w:ilvl w:val="0"/>
          <w:numId w:val="7"/>
        </w:num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«Пальчики шагают» (ША-ША-ША…, ШИ-ШИ-ШИ….), </w:t>
      </w:r>
    </w:p>
    <w:p w:rsidR="00C43D4E" w:rsidRPr="00D92334" w:rsidRDefault="00C43D4E" w:rsidP="00F840C9">
      <w:pPr>
        <w:numPr>
          <w:ilvl w:val="0"/>
          <w:numId w:val="7"/>
        </w:numPr>
        <w:spacing w:after="0"/>
        <w:jc w:val="both"/>
        <w:rPr>
          <w:rFonts w:ascii="Times New Roman" w:hAnsi="Times New Roman" w:cs="Times New Roman"/>
          <w:sz w:val="28"/>
          <w:szCs w:val="28"/>
        </w:rPr>
      </w:pPr>
      <w:r w:rsidRPr="00D92334">
        <w:rPr>
          <w:rFonts w:ascii="Times New Roman" w:hAnsi="Times New Roman" w:cs="Times New Roman"/>
          <w:sz w:val="28"/>
          <w:szCs w:val="28"/>
        </w:rPr>
        <w:t>«Собери пирамидку»</w:t>
      </w:r>
      <w:r>
        <w:rPr>
          <w:rFonts w:ascii="Times New Roman" w:hAnsi="Times New Roman" w:cs="Times New Roman"/>
          <w:sz w:val="28"/>
          <w:szCs w:val="28"/>
        </w:rPr>
        <w:t xml:space="preserve"> </w:t>
      </w:r>
      <w:r w:rsidRPr="00D92334">
        <w:rPr>
          <w:rFonts w:ascii="Times New Roman" w:hAnsi="Times New Roman" w:cs="Times New Roman"/>
          <w:sz w:val="28"/>
          <w:szCs w:val="28"/>
        </w:rPr>
        <w:t>(АШ-УШ-ОШ-ЫШ-….),</w:t>
      </w:r>
    </w:p>
    <w:p w:rsidR="00C43D4E" w:rsidRPr="00D92334" w:rsidRDefault="00C43D4E" w:rsidP="00F840C9">
      <w:pPr>
        <w:numPr>
          <w:ilvl w:val="0"/>
          <w:numId w:val="8"/>
        </w:numPr>
        <w:spacing w:after="0"/>
        <w:jc w:val="both"/>
        <w:rPr>
          <w:rFonts w:ascii="Times New Roman" w:hAnsi="Times New Roman" w:cs="Times New Roman"/>
          <w:sz w:val="28"/>
          <w:szCs w:val="28"/>
        </w:rPr>
      </w:pPr>
      <w:r w:rsidRPr="00D92334">
        <w:rPr>
          <w:rFonts w:ascii="Times New Roman" w:hAnsi="Times New Roman" w:cs="Times New Roman"/>
          <w:sz w:val="28"/>
          <w:szCs w:val="28"/>
        </w:rPr>
        <w:t>«Нанизываем бусы»</w:t>
      </w:r>
      <w:r>
        <w:rPr>
          <w:rFonts w:ascii="Times New Roman" w:hAnsi="Times New Roman" w:cs="Times New Roman"/>
          <w:sz w:val="28"/>
          <w:szCs w:val="28"/>
        </w:rPr>
        <w:t xml:space="preserve"> </w:t>
      </w:r>
      <w:r w:rsidRPr="00D92334">
        <w:rPr>
          <w:rFonts w:ascii="Times New Roman" w:hAnsi="Times New Roman" w:cs="Times New Roman"/>
          <w:sz w:val="28"/>
          <w:szCs w:val="28"/>
        </w:rPr>
        <w:t xml:space="preserve">(ЖА-ЖИ-ЖУ-ЖЕ), </w:t>
      </w:r>
    </w:p>
    <w:p w:rsidR="00C43D4E" w:rsidRPr="00D92334" w:rsidRDefault="00C43D4E" w:rsidP="00F840C9">
      <w:pPr>
        <w:numPr>
          <w:ilvl w:val="0"/>
          <w:numId w:val="9"/>
        </w:num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«Прищепи прищепку»</w:t>
      </w:r>
      <w:r>
        <w:rPr>
          <w:rFonts w:ascii="Times New Roman" w:hAnsi="Times New Roman" w:cs="Times New Roman"/>
          <w:sz w:val="28"/>
          <w:szCs w:val="28"/>
        </w:rPr>
        <w:t xml:space="preserve"> </w:t>
      </w:r>
      <w:r w:rsidRPr="00D92334">
        <w:rPr>
          <w:rFonts w:ascii="Times New Roman" w:hAnsi="Times New Roman" w:cs="Times New Roman"/>
          <w:sz w:val="28"/>
          <w:szCs w:val="28"/>
        </w:rPr>
        <w:t xml:space="preserve">(ШУ-ШУ-ШУ), </w:t>
      </w:r>
    </w:p>
    <w:p w:rsidR="00C43D4E" w:rsidRDefault="00C43D4E" w:rsidP="00F840C9">
      <w:pPr>
        <w:numPr>
          <w:ilvl w:val="0"/>
          <w:numId w:val="9"/>
        </w:numPr>
        <w:spacing w:after="0"/>
        <w:jc w:val="both"/>
        <w:rPr>
          <w:rFonts w:ascii="Times New Roman" w:hAnsi="Times New Roman" w:cs="Times New Roman"/>
          <w:sz w:val="28"/>
          <w:szCs w:val="28"/>
        </w:rPr>
      </w:pPr>
      <w:r w:rsidRPr="00D92334">
        <w:rPr>
          <w:rFonts w:ascii="Times New Roman" w:hAnsi="Times New Roman" w:cs="Times New Roman"/>
          <w:sz w:val="28"/>
          <w:szCs w:val="28"/>
        </w:rPr>
        <w:t>«Намотаем нитку на клубок»</w:t>
      </w:r>
      <w:r>
        <w:rPr>
          <w:rFonts w:ascii="Times New Roman" w:hAnsi="Times New Roman" w:cs="Times New Roman"/>
          <w:sz w:val="28"/>
          <w:szCs w:val="28"/>
        </w:rPr>
        <w:t xml:space="preserve"> </w:t>
      </w:r>
      <w:r w:rsidRPr="00D92334">
        <w:rPr>
          <w:rFonts w:ascii="Times New Roman" w:hAnsi="Times New Roman" w:cs="Times New Roman"/>
          <w:sz w:val="28"/>
          <w:szCs w:val="28"/>
        </w:rPr>
        <w:t xml:space="preserve">(ЖДА-ЖДУ-ЖДЫ-ЖДО), </w:t>
      </w:r>
    </w:p>
    <w:p w:rsidR="00BB2957" w:rsidRPr="00F840C9" w:rsidRDefault="00C43D4E" w:rsidP="00F840C9">
      <w:pPr>
        <w:numPr>
          <w:ilvl w:val="0"/>
          <w:numId w:val="9"/>
        </w:numPr>
        <w:spacing w:after="0"/>
        <w:jc w:val="both"/>
        <w:rPr>
          <w:rFonts w:ascii="Times New Roman" w:hAnsi="Times New Roman" w:cs="Times New Roman"/>
          <w:sz w:val="28"/>
          <w:szCs w:val="28"/>
        </w:rPr>
      </w:pPr>
      <w:r w:rsidRPr="001E3595">
        <w:rPr>
          <w:rFonts w:ascii="Times New Roman" w:hAnsi="Times New Roman" w:cs="Times New Roman"/>
          <w:sz w:val="28"/>
          <w:szCs w:val="28"/>
        </w:rPr>
        <w:t xml:space="preserve"> «Лесенка» (ШКА-ШКУ-ШКИ-ШКЭ), </w:t>
      </w:r>
    </w:p>
    <w:p w:rsidR="00C43D4E" w:rsidRPr="00F840C9"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Cs/>
          <w:sz w:val="28"/>
          <w:szCs w:val="28"/>
        </w:rPr>
        <w:t xml:space="preserve">     </w:t>
      </w:r>
      <w:r w:rsidRPr="00D92334">
        <w:rPr>
          <w:rFonts w:ascii="Times New Roman" w:hAnsi="Times New Roman" w:cs="Times New Roman"/>
          <w:sz w:val="28"/>
          <w:szCs w:val="28"/>
        </w:rPr>
        <w:t xml:space="preserve"> </w:t>
      </w:r>
      <w:r w:rsidRPr="00F840C9">
        <w:rPr>
          <w:rFonts w:ascii="Times New Roman" w:hAnsi="Times New Roman" w:cs="Times New Roman"/>
          <w:sz w:val="28"/>
          <w:szCs w:val="28"/>
        </w:rPr>
        <w:t xml:space="preserve">Следующий 3 этап работы над звуками - автоматизация звука в словах.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На этом этапе все игры направлены на развитие умения правильно произносить звук в слове. При закреплении звука важно, чтобы ребёнок не столько повторял за взрослым слова (хотя это тоже нужно на начальном этапе), сколько, чтобы он самостоятельно употреблял то или иное слово. На этом этапе можно использовать следующие упражнения и игры:</w:t>
      </w:r>
    </w:p>
    <w:p w:rsidR="00C43D4E" w:rsidRPr="00D92334"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t xml:space="preserve">      «Назови маленький предмет».</w:t>
      </w:r>
      <w:r w:rsidRPr="00D92334">
        <w:rPr>
          <w:rFonts w:ascii="Times New Roman" w:hAnsi="Times New Roman" w:cs="Times New Roman"/>
          <w:b/>
          <w:bCs/>
          <w:sz w:val="28"/>
          <w:szCs w:val="28"/>
        </w:rPr>
        <w:t xml:space="preserve"> </w:t>
      </w:r>
      <w:r w:rsidRPr="00D92334">
        <w:rPr>
          <w:rFonts w:ascii="Times New Roman" w:hAnsi="Times New Roman" w:cs="Times New Roman"/>
          <w:sz w:val="28"/>
          <w:szCs w:val="28"/>
        </w:rPr>
        <w:t xml:space="preserve">Предлагая ребёнку слова, где есть нужный звук, попросите изменить его: лошадь </w:t>
      </w:r>
      <w:proofErr w:type="gramStart"/>
      <w:r w:rsidRPr="00D92334">
        <w:rPr>
          <w:rFonts w:ascii="Times New Roman" w:hAnsi="Times New Roman" w:cs="Times New Roman"/>
          <w:sz w:val="28"/>
          <w:szCs w:val="28"/>
        </w:rPr>
        <w:t>-л</w:t>
      </w:r>
      <w:proofErr w:type="gramEnd"/>
      <w:r w:rsidRPr="00D92334">
        <w:rPr>
          <w:rFonts w:ascii="Times New Roman" w:hAnsi="Times New Roman" w:cs="Times New Roman"/>
          <w:sz w:val="28"/>
          <w:szCs w:val="28"/>
        </w:rPr>
        <w:t>ошадка ; шар - … , кошка - … , шкаф - … , шарф - … , ухо - … , карандаш - … , шуба - … , мешок - … и др. (для звука «Ш»).</w:t>
      </w:r>
    </w:p>
    <w:p w:rsidR="00C43D4E" w:rsidRPr="00D92334"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t xml:space="preserve">     «Строим башню»,</w:t>
      </w:r>
      <w:r w:rsidRPr="00D92334">
        <w:rPr>
          <w:rFonts w:ascii="Times New Roman" w:hAnsi="Times New Roman" w:cs="Times New Roman"/>
          <w:sz w:val="28"/>
          <w:szCs w:val="28"/>
        </w:rPr>
        <w:t xml:space="preserve"> для ее проведения вам понадобятся кубики или детали детского конструктора. </w:t>
      </w:r>
    </w:p>
    <w:p w:rsidR="00C43D4E" w:rsidRPr="00914BC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
          <w:bCs/>
          <w:sz w:val="28"/>
          <w:szCs w:val="28"/>
        </w:rPr>
        <w:t xml:space="preserve">     </w:t>
      </w:r>
      <w:r w:rsidRPr="00F840C9">
        <w:rPr>
          <w:rFonts w:ascii="Times New Roman" w:hAnsi="Times New Roman" w:cs="Times New Roman"/>
          <w:bCs/>
          <w:sz w:val="28"/>
          <w:szCs w:val="28"/>
        </w:rPr>
        <w:t>Игра  «Слово – шаг»</w:t>
      </w:r>
      <w:r w:rsidRPr="00F840C9">
        <w:rPr>
          <w:rFonts w:ascii="Times New Roman" w:hAnsi="Times New Roman" w:cs="Times New Roman"/>
          <w:sz w:val="28"/>
          <w:szCs w:val="28"/>
        </w:rPr>
        <w:t>,</w:t>
      </w:r>
      <w:r w:rsidRPr="00D92334">
        <w:rPr>
          <w:rFonts w:ascii="Times New Roman" w:hAnsi="Times New Roman" w:cs="Times New Roman"/>
          <w:sz w:val="28"/>
          <w:szCs w:val="28"/>
        </w:rPr>
        <w:t xml:space="preserve"> в которой 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придётся вернуться на шаг назад.</w:t>
      </w:r>
    </w:p>
    <w:p w:rsidR="00C43D4E" w:rsidRPr="00914BC4" w:rsidRDefault="00F840C9" w:rsidP="00F840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4CF0" w:rsidRPr="00914BC4">
        <w:rPr>
          <w:rFonts w:ascii="Times New Roman" w:hAnsi="Times New Roman" w:cs="Times New Roman"/>
          <w:sz w:val="28"/>
          <w:szCs w:val="28"/>
        </w:rPr>
        <w:t>При автоматизации звуков в словах я использую настольные игры с игровым сюжетом, которые позволяют добиться положительного эмоционального фона.</w:t>
      </w:r>
    </w:p>
    <w:p w:rsidR="00844CF0" w:rsidRPr="00914BC4" w:rsidRDefault="00844CF0" w:rsidP="00F840C9">
      <w:pPr>
        <w:spacing w:after="0"/>
        <w:jc w:val="both"/>
        <w:rPr>
          <w:rFonts w:ascii="Times New Roman" w:hAnsi="Times New Roman" w:cs="Times New Roman"/>
          <w:sz w:val="28"/>
          <w:szCs w:val="28"/>
        </w:rPr>
      </w:pPr>
      <w:r w:rsidRPr="00914BC4">
        <w:rPr>
          <w:rFonts w:ascii="Times New Roman" w:hAnsi="Times New Roman" w:cs="Times New Roman"/>
          <w:sz w:val="28"/>
          <w:szCs w:val="28"/>
        </w:rPr>
        <w:lastRenderedPageBreak/>
        <w:t>Эффективными приемами работы над звуками на этапе их автоматизации является использование мнемотехники. Мнемотехника – это техника, облегчающая запоминание и увеличение объема памяти путем образования искусственных ассоциаций.</w:t>
      </w:r>
      <w:r w:rsidR="00DF7383" w:rsidRPr="00914BC4">
        <w:rPr>
          <w:rFonts w:ascii="Times New Roman" w:hAnsi="Times New Roman" w:cs="Times New Roman"/>
          <w:sz w:val="28"/>
          <w:szCs w:val="28"/>
        </w:rPr>
        <w:t xml:space="preserve"> </w:t>
      </w:r>
      <w:r w:rsidRPr="00914BC4">
        <w:rPr>
          <w:rFonts w:ascii="Times New Roman" w:hAnsi="Times New Roman" w:cs="Times New Roman"/>
          <w:sz w:val="28"/>
          <w:szCs w:val="28"/>
        </w:rPr>
        <w:t>Мнемотехника использует естественные механизмы памяти мозга и позволяет полностью контролировать процесс запоминания, сохранения и припоминания информации.</w:t>
      </w:r>
      <w:r w:rsidR="0004377C" w:rsidRPr="00914BC4">
        <w:rPr>
          <w:rFonts w:ascii="Times New Roman" w:hAnsi="Times New Roman" w:cs="Times New Roman"/>
          <w:sz w:val="28"/>
          <w:szCs w:val="28"/>
        </w:rPr>
        <w:br w:type="textWrapping" w:clear="all"/>
      </w:r>
      <w:r w:rsidR="00F840C9">
        <w:rPr>
          <w:rFonts w:ascii="Times New Roman" w:hAnsi="Times New Roman" w:cs="Times New Roman"/>
          <w:sz w:val="28"/>
          <w:szCs w:val="28"/>
        </w:rPr>
        <w:t xml:space="preserve">   </w:t>
      </w:r>
      <w:r w:rsidRPr="00914BC4">
        <w:rPr>
          <w:rFonts w:ascii="Times New Roman" w:hAnsi="Times New Roman" w:cs="Times New Roman"/>
          <w:sz w:val="28"/>
          <w:szCs w:val="28"/>
        </w:rPr>
        <w:t xml:space="preserve">Основой </w:t>
      </w:r>
      <w:proofErr w:type="spellStart"/>
      <w:r w:rsidRPr="00914BC4">
        <w:rPr>
          <w:rFonts w:ascii="Times New Roman" w:hAnsi="Times New Roman" w:cs="Times New Roman"/>
          <w:sz w:val="28"/>
          <w:szCs w:val="28"/>
        </w:rPr>
        <w:t>мнемодорожек</w:t>
      </w:r>
      <w:proofErr w:type="spellEnd"/>
      <w:r w:rsidRPr="00914BC4">
        <w:rPr>
          <w:rFonts w:ascii="Times New Roman" w:hAnsi="Times New Roman" w:cs="Times New Roman"/>
          <w:sz w:val="28"/>
          <w:szCs w:val="28"/>
        </w:rPr>
        <w:t xml:space="preserve"> послужили известные </w:t>
      </w:r>
      <w:proofErr w:type="spellStart"/>
      <w:r w:rsidRPr="00914BC4">
        <w:rPr>
          <w:rFonts w:ascii="Times New Roman" w:hAnsi="Times New Roman" w:cs="Times New Roman"/>
          <w:sz w:val="28"/>
          <w:szCs w:val="28"/>
        </w:rPr>
        <w:t>чистоговорки</w:t>
      </w:r>
      <w:proofErr w:type="spellEnd"/>
      <w:r w:rsidRPr="00914BC4">
        <w:rPr>
          <w:rFonts w:ascii="Times New Roman" w:hAnsi="Times New Roman" w:cs="Times New Roman"/>
          <w:sz w:val="28"/>
          <w:szCs w:val="28"/>
        </w:rPr>
        <w:t xml:space="preserve"> скороговорки и стихи.</w:t>
      </w:r>
    </w:p>
    <w:p w:rsidR="00844CF0" w:rsidRPr="00914BC4" w:rsidRDefault="00844CF0" w:rsidP="00F840C9">
      <w:pPr>
        <w:spacing w:after="0"/>
        <w:jc w:val="both"/>
        <w:rPr>
          <w:rFonts w:ascii="Times New Roman" w:hAnsi="Times New Roman" w:cs="Times New Roman"/>
          <w:sz w:val="28"/>
          <w:szCs w:val="28"/>
        </w:rPr>
      </w:pPr>
      <w:proofErr w:type="gramStart"/>
      <w:r w:rsidRPr="00914BC4">
        <w:rPr>
          <w:rFonts w:ascii="Times New Roman" w:hAnsi="Times New Roman" w:cs="Times New Roman"/>
          <w:sz w:val="28"/>
          <w:szCs w:val="28"/>
        </w:rPr>
        <w:t>Игра</w:t>
      </w:r>
      <w:proofErr w:type="gramEnd"/>
      <w:r w:rsidRPr="00914BC4">
        <w:rPr>
          <w:rFonts w:ascii="Times New Roman" w:hAnsi="Times New Roman" w:cs="Times New Roman"/>
          <w:sz w:val="28"/>
          <w:szCs w:val="28"/>
        </w:rPr>
        <w:t xml:space="preserve"> словом в скороговорках тоже становится источником веселья. И потому в своей работе я использую </w:t>
      </w:r>
      <w:proofErr w:type="spellStart"/>
      <w:r w:rsidRPr="00914BC4">
        <w:rPr>
          <w:rFonts w:ascii="Times New Roman" w:hAnsi="Times New Roman" w:cs="Times New Roman"/>
          <w:sz w:val="28"/>
          <w:szCs w:val="28"/>
        </w:rPr>
        <w:t>потешки</w:t>
      </w:r>
      <w:proofErr w:type="spellEnd"/>
      <w:r w:rsidRPr="00914BC4">
        <w:rPr>
          <w:rFonts w:ascii="Times New Roman" w:hAnsi="Times New Roman" w:cs="Times New Roman"/>
          <w:sz w:val="28"/>
          <w:szCs w:val="28"/>
        </w:rPr>
        <w:t xml:space="preserve">, считалки, </w:t>
      </w:r>
      <w:proofErr w:type="spellStart"/>
      <w:r w:rsidRPr="00914BC4">
        <w:rPr>
          <w:rFonts w:ascii="Times New Roman" w:hAnsi="Times New Roman" w:cs="Times New Roman"/>
          <w:sz w:val="28"/>
          <w:szCs w:val="28"/>
        </w:rPr>
        <w:t>чистоговорки</w:t>
      </w:r>
      <w:proofErr w:type="spellEnd"/>
      <w:r w:rsidRPr="00914BC4">
        <w:rPr>
          <w:rFonts w:ascii="Times New Roman" w:hAnsi="Times New Roman" w:cs="Times New Roman"/>
          <w:sz w:val="28"/>
          <w:szCs w:val="28"/>
        </w:rPr>
        <w:t>, скороговорки, которые дают положительный результат, т.к. отработка звуков происходит в виде смешной и понятной игры.</w:t>
      </w:r>
    </w:p>
    <w:p w:rsidR="00844CF0" w:rsidRPr="00914BC4" w:rsidRDefault="00F840C9" w:rsidP="00F840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4CF0" w:rsidRPr="00914BC4">
        <w:rPr>
          <w:rFonts w:ascii="Times New Roman" w:hAnsi="Times New Roman" w:cs="Times New Roman"/>
          <w:sz w:val="28"/>
          <w:szCs w:val="28"/>
        </w:rPr>
        <w:t>Следующим игровым приемом может послужить работа со счетными полочками. Она помогает разнообразить процесс автоматизации звуков, превращает занятие в интересную игру, создавая развивающую среду, способствует двигательной активности, что так необходимо детям с речевой патологией.</w:t>
      </w:r>
    </w:p>
    <w:p w:rsidR="00C43D4E" w:rsidRPr="00F840C9"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w:t>
      </w:r>
      <w:r w:rsidRPr="00F840C9">
        <w:rPr>
          <w:rFonts w:ascii="Times New Roman" w:hAnsi="Times New Roman" w:cs="Times New Roman"/>
          <w:bCs/>
          <w:iCs/>
          <w:sz w:val="28"/>
          <w:szCs w:val="28"/>
        </w:rPr>
        <w:t>Следующий - 4 этап – закрепление звука в словосочетаниях</w:t>
      </w:r>
      <w:r w:rsidRPr="00F840C9">
        <w:rPr>
          <w:rFonts w:ascii="Times New Roman" w:hAnsi="Times New Roman" w:cs="Times New Roman"/>
          <w:sz w:val="28"/>
          <w:szCs w:val="28"/>
        </w:rPr>
        <w:t>.</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
          <w:bCs/>
          <w:sz w:val="28"/>
          <w:szCs w:val="28"/>
        </w:rPr>
        <w:t xml:space="preserve">     </w:t>
      </w:r>
      <w:r w:rsidRPr="00F840C9">
        <w:rPr>
          <w:rFonts w:ascii="Times New Roman" w:hAnsi="Times New Roman" w:cs="Times New Roman"/>
          <w:bCs/>
          <w:sz w:val="28"/>
          <w:szCs w:val="28"/>
        </w:rPr>
        <w:t>Игра  «Волшебные очки».</w:t>
      </w:r>
      <w:r w:rsidRPr="00D92334">
        <w:rPr>
          <w:rFonts w:ascii="Times New Roman" w:hAnsi="Times New Roman" w:cs="Times New Roman"/>
          <w:b/>
          <w:bCs/>
          <w:sz w:val="28"/>
          <w:szCs w:val="28"/>
        </w:rPr>
        <w:t xml:space="preserve"> </w:t>
      </w:r>
      <w:r w:rsidRPr="00D92334">
        <w:rPr>
          <w:rFonts w:ascii="Times New Roman" w:hAnsi="Times New Roman" w:cs="Times New Roman"/>
          <w:sz w:val="28"/>
          <w:szCs w:val="28"/>
        </w:rPr>
        <w:t xml:space="preserve">Предложите ребенку представить, что у вас есть волшебные очки, когда их надеваешь, то всё становится одним каким-нибудь цветом, например,  вишнёвым (шоколадным, оранжевым,  жёлтым, в зависимости от автоматизируемого звука). </w:t>
      </w:r>
      <w:proofErr w:type="gramStart"/>
      <w:r w:rsidRPr="00D92334">
        <w:rPr>
          <w:rFonts w:ascii="Times New Roman" w:hAnsi="Times New Roman" w:cs="Times New Roman"/>
          <w:sz w:val="28"/>
          <w:szCs w:val="28"/>
        </w:rPr>
        <w:t>«Посмотри вокруг в волшебные очки, какого цвета всё стало, скажи: вишнёвый мишка, вишневая шапка и др.).</w:t>
      </w:r>
      <w:proofErr w:type="gramEnd"/>
      <w:r w:rsidRPr="00D92334">
        <w:rPr>
          <w:rFonts w:ascii="Times New Roman" w:hAnsi="Times New Roman" w:cs="Times New Roman"/>
          <w:sz w:val="28"/>
          <w:szCs w:val="28"/>
        </w:rPr>
        <w:t xml:space="preserve"> Можно использовать в этой игре игрушечные очки.</w:t>
      </w:r>
    </w:p>
    <w:p w:rsidR="00C43D4E" w:rsidRPr="00F840C9"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
          <w:bCs/>
          <w:i/>
          <w:iCs/>
          <w:sz w:val="28"/>
          <w:szCs w:val="28"/>
        </w:rPr>
        <w:t xml:space="preserve">     </w:t>
      </w:r>
      <w:r w:rsidRPr="00F840C9">
        <w:rPr>
          <w:rFonts w:ascii="Times New Roman" w:hAnsi="Times New Roman" w:cs="Times New Roman"/>
          <w:bCs/>
          <w:iCs/>
          <w:sz w:val="28"/>
          <w:szCs w:val="28"/>
        </w:rPr>
        <w:t>Следующий – 5 этап – закрепление звука в предложениях.</w:t>
      </w:r>
    </w:p>
    <w:p w:rsidR="00C43D4E" w:rsidRPr="00F840C9" w:rsidRDefault="00C43D4E" w:rsidP="00F840C9">
      <w:pPr>
        <w:spacing w:after="0"/>
        <w:jc w:val="both"/>
        <w:rPr>
          <w:rFonts w:ascii="Times New Roman" w:hAnsi="Times New Roman" w:cs="Times New Roman"/>
          <w:sz w:val="28"/>
          <w:szCs w:val="28"/>
        </w:rPr>
      </w:pPr>
      <w:r w:rsidRPr="00F840C9">
        <w:rPr>
          <w:rFonts w:ascii="Times New Roman" w:hAnsi="Times New Roman" w:cs="Times New Roman"/>
          <w:bCs/>
          <w:sz w:val="28"/>
          <w:szCs w:val="28"/>
        </w:rPr>
        <w:t xml:space="preserve">     Игра «Составь предложение»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Речевые игры на развитие творческих способностей могут быть для вас не менее интересны, чем для ребенка. Например, назвав два слова с заданным звуком, предложите объяснить, как они связаны между собой: шишка и мишка, окошко и бабушка, шмель и ромашка, малыш и душ и т.д. Для этого нужно составить предложение, причем варианты могут быть самые разные. Труднее предложенных пар будет связать по смыслу слова машина и шиповник, подушка и петушок, лошадь  и кувшин.</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sz w:val="28"/>
          <w:szCs w:val="28"/>
        </w:rPr>
        <w:t xml:space="preserve">      </w:t>
      </w:r>
      <w:r w:rsidRPr="00F840C9">
        <w:rPr>
          <w:rFonts w:ascii="Times New Roman" w:hAnsi="Times New Roman" w:cs="Times New Roman"/>
          <w:bCs/>
          <w:sz w:val="28"/>
          <w:szCs w:val="28"/>
        </w:rPr>
        <w:t>Упражнение «Заколдованное предложение».</w:t>
      </w:r>
      <w:r w:rsidRPr="00D92334">
        <w:rPr>
          <w:rFonts w:ascii="Times New Roman" w:hAnsi="Times New Roman" w:cs="Times New Roman"/>
          <w:b/>
          <w:bCs/>
          <w:sz w:val="28"/>
          <w:szCs w:val="28"/>
        </w:rPr>
        <w:t xml:space="preserve"> </w:t>
      </w:r>
      <w:r w:rsidRPr="00D92334">
        <w:rPr>
          <w:rFonts w:ascii="Times New Roman" w:hAnsi="Times New Roman" w:cs="Times New Roman"/>
          <w:sz w:val="28"/>
          <w:szCs w:val="28"/>
        </w:rPr>
        <w:t xml:space="preserve">Сообщите ребенку, что злой волшебник  перепутал слова в предложениях, чтобы никто не догадался, что он хотел сказать. Предложите послушать предложения, найти и исправить ошибки.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Cs/>
          <w:sz w:val="28"/>
          <w:szCs w:val="28"/>
        </w:rPr>
        <w:t>Пример: Катушка ниток купила бабушку (Бабушка купила катушку ниток).</w:t>
      </w:r>
      <w:r w:rsidRPr="00D92334">
        <w:rPr>
          <w:rFonts w:ascii="Times New Roman" w:hAnsi="Times New Roman" w:cs="Times New Roman"/>
          <w:sz w:val="28"/>
          <w:szCs w:val="28"/>
        </w:rPr>
        <w:t xml:space="preserve">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Cs/>
          <w:sz w:val="28"/>
          <w:szCs w:val="28"/>
        </w:rPr>
        <w:t>Камешек нашёл Пашу (Паша нашел камешек).</w:t>
      </w:r>
      <w:r w:rsidRPr="00D92334">
        <w:rPr>
          <w:rFonts w:ascii="Times New Roman" w:hAnsi="Times New Roman" w:cs="Times New Roman"/>
          <w:sz w:val="28"/>
          <w:szCs w:val="28"/>
        </w:rPr>
        <w:t xml:space="preserve"> </w:t>
      </w:r>
    </w:p>
    <w:p w:rsidR="00C43D4E" w:rsidRPr="00D92334"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Cs/>
          <w:sz w:val="28"/>
          <w:szCs w:val="28"/>
        </w:rPr>
        <w:t>На шубу вешают вешалку (На вешалку вешают шубу).</w:t>
      </w:r>
      <w:r w:rsidRPr="00D92334">
        <w:rPr>
          <w:rFonts w:ascii="Times New Roman" w:hAnsi="Times New Roman" w:cs="Times New Roman"/>
          <w:sz w:val="28"/>
          <w:szCs w:val="28"/>
        </w:rPr>
        <w:t xml:space="preserve"> </w:t>
      </w:r>
    </w:p>
    <w:p w:rsidR="00C43D4E" w:rsidRPr="00F840C9" w:rsidRDefault="00C43D4E" w:rsidP="00F840C9">
      <w:pPr>
        <w:spacing w:after="0"/>
        <w:jc w:val="both"/>
        <w:rPr>
          <w:rFonts w:ascii="Times New Roman" w:hAnsi="Times New Roman" w:cs="Times New Roman"/>
          <w:sz w:val="28"/>
          <w:szCs w:val="28"/>
        </w:rPr>
      </w:pPr>
      <w:r w:rsidRPr="00D92334">
        <w:rPr>
          <w:rFonts w:ascii="Times New Roman" w:hAnsi="Times New Roman" w:cs="Times New Roman"/>
          <w:b/>
          <w:bCs/>
          <w:i/>
          <w:iCs/>
          <w:sz w:val="28"/>
          <w:szCs w:val="28"/>
        </w:rPr>
        <w:t xml:space="preserve">     </w:t>
      </w:r>
      <w:r w:rsidRPr="00F840C9">
        <w:rPr>
          <w:rFonts w:ascii="Times New Roman" w:hAnsi="Times New Roman" w:cs="Times New Roman"/>
          <w:bCs/>
          <w:iCs/>
          <w:sz w:val="28"/>
          <w:szCs w:val="28"/>
        </w:rPr>
        <w:t>Следующий 6 этап – закрепление звука в связной речи</w:t>
      </w:r>
    </w:p>
    <w:p w:rsidR="00C43D4E" w:rsidRPr="00914BC4" w:rsidRDefault="00C43D4E" w:rsidP="00F840C9">
      <w:pPr>
        <w:pStyle w:val="a5"/>
        <w:spacing w:after="0"/>
        <w:ind w:left="0"/>
        <w:jc w:val="both"/>
        <w:rPr>
          <w:rFonts w:ascii="Times New Roman" w:hAnsi="Times New Roman" w:cs="Times New Roman"/>
          <w:sz w:val="28"/>
          <w:szCs w:val="28"/>
        </w:rPr>
      </w:pPr>
      <w:r w:rsidRPr="00914BC4">
        <w:rPr>
          <w:rFonts w:ascii="Times New Roman" w:hAnsi="Times New Roman" w:cs="Times New Roman"/>
          <w:sz w:val="28"/>
          <w:szCs w:val="28"/>
        </w:rPr>
        <w:t xml:space="preserve">На последнем этапе автоматизации звука используются различные пересказы, составлении рассказов по картине или по серии картин. Эти задания довольно утомительны для ребёнка, поэтому, чтобы вызвать интерес, можно использовать </w:t>
      </w:r>
      <w:r w:rsidRPr="00914BC4">
        <w:rPr>
          <w:rFonts w:ascii="Times New Roman" w:hAnsi="Times New Roman" w:cs="Times New Roman"/>
          <w:sz w:val="28"/>
          <w:szCs w:val="28"/>
        </w:rPr>
        <w:lastRenderedPageBreak/>
        <w:t xml:space="preserve">пересказы и рассказы с фигурками на магнитной доске, придумывание сказок и их разыгрывание  и др. </w:t>
      </w:r>
    </w:p>
    <w:p w:rsidR="00C43D4E" w:rsidRPr="00914BC4" w:rsidRDefault="00F840C9" w:rsidP="00F840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3D4E" w:rsidRPr="00914BC4">
        <w:rPr>
          <w:rFonts w:ascii="Times New Roman" w:hAnsi="Times New Roman" w:cs="Times New Roman"/>
          <w:sz w:val="28"/>
          <w:szCs w:val="28"/>
        </w:rPr>
        <w:t xml:space="preserve"> Все игры нацелены на то, чтобы поддерживать у детей интерес к занятиям, сконцентрировать их неустойчивое внимание, вызвать положительные эмоции, стать основой для установления контакта с трудными детьми, а значит, будут способствовать достижению наибольшего эффекта в коррекции произношения звуков. </w:t>
      </w:r>
    </w:p>
    <w:p w:rsidR="00C43D4E" w:rsidRPr="00914BC4" w:rsidRDefault="00C43D4E" w:rsidP="00F840C9">
      <w:pPr>
        <w:spacing w:after="0"/>
        <w:jc w:val="both"/>
        <w:rPr>
          <w:rFonts w:ascii="Times New Roman" w:hAnsi="Times New Roman" w:cs="Times New Roman"/>
          <w:sz w:val="28"/>
          <w:szCs w:val="28"/>
        </w:rPr>
      </w:pPr>
      <w:r w:rsidRPr="00914BC4">
        <w:rPr>
          <w:rFonts w:ascii="Times New Roman" w:hAnsi="Times New Roman" w:cs="Times New Roman"/>
          <w:sz w:val="28"/>
          <w:szCs w:val="28"/>
        </w:rPr>
        <w:t>Пусть занятие принесет ребенку радость – от этого во многом зависит результат.</w:t>
      </w:r>
    </w:p>
    <w:p w:rsidR="00C43D4E" w:rsidRPr="00914BC4" w:rsidRDefault="00F840C9" w:rsidP="00F840C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3D4E" w:rsidRPr="00914BC4">
        <w:rPr>
          <w:rFonts w:ascii="Times New Roman" w:hAnsi="Times New Roman" w:cs="Times New Roman"/>
          <w:sz w:val="28"/>
          <w:szCs w:val="28"/>
        </w:rPr>
        <w:t>И еще один совет: умейте всегда во время остановить игру. Очень важно не переиграть. Это как прием вкусной пищи – «лучше НЕДО, чем ПЕРЕ» - золотое правило игры. Пусть ребенок уйдет от вас с живым интересом к игре и острым желанием продолжить ее завтра.</w:t>
      </w:r>
    </w:p>
    <w:p w:rsidR="00C43D4E" w:rsidRPr="00E84736" w:rsidRDefault="00C43D4E" w:rsidP="00C43D4E">
      <w:pPr>
        <w:spacing w:after="0"/>
        <w:rPr>
          <w:rFonts w:asciiTheme="majorHAnsi" w:hAnsiTheme="majorHAnsi"/>
          <w:sz w:val="28"/>
          <w:szCs w:val="28"/>
        </w:rPr>
      </w:pPr>
    </w:p>
    <w:p w:rsidR="00F840C9" w:rsidRDefault="00F840C9" w:rsidP="00F840C9">
      <w:pPr>
        <w:pStyle w:val="a6"/>
        <w:shd w:val="clear" w:color="auto" w:fill="FFFFFF"/>
        <w:spacing w:before="0" w:beforeAutospacing="0" w:after="0" w:afterAutospacing="0"/>
        <w:jc w:val="both"/>
        <w:rPr>
          <w:color w:val="111111"/>
          <w:sz w:val="28"/>
          <w:szCs w:val="28"/>
        </w:rPr>
      </w:pPr>
      <w:r w:rsidRPr="00642DDE">
        <w:rPr>
          <w:color w:val="111111"/>
          <w:sz w:val="28"/>
          <w:szCs w:val="28"/>
        </w:rPr>
        <w:t>Литература:</w:t>
      </w:r>
    </w:p>
    <w:p w:rsidR="00F840C9" w:rsidRPr="00642DDE" w:rsidRDefault="00F840C9" w:rsidP="00F840C9">
      <w:pPr>
        <w:pStyle w:val="a6"/>
        <w:shd w:val="clear" w:color="auto" w:fill="FFFFFF"/>
        <w:spacing w:before="0" w:beforeAutospacing="0" w:after="0" w:afterAutospacing="0"/>
        <w:jc w:val="both"/>
        <w:rPr>
          <w:color w:val="111111"/>
          <w:sz w:val="28"/>
          <w:szCs w:val="28"/>
        </w:rPr>
      </w:pPr>
    </w:p>
    <w:p w:rsidR="00F840C9" w:rsidRDefault="00C43D4E" w:rsidP="00F840C9">
      <w:pPr>
        <w:tabs>
          <w:tab w:val="center" w:pos="4677"/>
        </w:tabs>
        <w:spacing w:line="240" w:lineRule="auto"/>
        <w:rPr>
          <w:rFonts w:ascii="Times New Roman" w:eastAsia="Calibri" w:hAnsi="Times New Roman" w:cs="Times New Roman"/>
          <w:sz w:val="28"/>
          <w:szCs w:val="28"/>
        </w:rPr>
      </w:pPr>
      <w:r w:rsidRPr="00F840C9">
        <w:rPr>
          <w:rFonts w:ascii="Times New Roman" w:eastAsia="Times New Roman" w:hAnsi="Times New Roman" w:cs="Times New Roman"/>
          <w:color w:val="000000" w:themeColor="text1"/>
          <w:sz w:val="28"/>
          <w:szCs w:val="28"/>
        </w:rPr>
        <w:t>Фомичева М.Ф. «Воспитание у детей правильного произношения», М., Просвещение, 1980</w:t>
      </w:r>
      <w:r w:rsidR="00F840C9" w:rsidRPr="00F840C9">
        <w:rPr>
          <w:rFonts w:ascii="Times New Roman" w:eastAsia="Calibri" w:hAnsi="Times New Roman" w:cs="Times New Roman"/>
          <w:sz w:val="28"/>
          <w:szCs w:val="28"/>
        </w:rPr>
        <w:t>.</w:t>
      </w:r>
    </w:p>
    <w:p w:rsidR="00F840C9" w:rsidRDefault="00F840C9" w:rsidP="00F840C9">
      <w:pPr>
        <w:tabs>
          <w:tab w:val="center" w:pos="4677"/>
        </w:tabs>
        <w:spacing w:line="240" w:lineRule="auto"/>
        <w:rPr>
          <w:rFonts w:ascii="Times New Roman" w:hAnsi="Times New Roman" w:cs="Times New Roman"/>
          <w:sz w:val="28"/>
          <w:szCs w:val="28"/>
        </w:rPr>
      </w:pPr>
    </w:p>
    <w:p w:rsidR="00F840C9" w:rsidRDefault="00F840C9" w:rsidP="00F840C9">
      <w:pPr>
        <w:tabs>
          <w:tab w:val="center" w:pos="4677"/>
        </w:tabs>
        <w:spacing w:line="240" w:lineRule="auto"/>
        <w:rPr>
          <w:rFonts w:ascii="Times New Roman" w:hAnsi="Times New Roman" w:cs="Times New Roman"/>
          <w:sz w:val="28"/>
          <w:szCs w:val="28"/>
        </w:rPr>
      </w:pPr>
    </w:p>
    <w:p w:rsidR="00F840C9" w:rsidRPr="00F840C9" w:rsidRDefault="008E5CCD" w:rsidP="00F840C9">
      <w:pPr>
        <w:tabs>
          <w:tab w:val="center" w:pos="4677"/>
        </w:tabs>
        <w:spacing w:line="240" w:lineRule="auto"/>
        <w:rPr>
          <w:rFonts w:ascii="Times New Roman" w:eastAsia="Calibri" w:hAnsi="Times New Roman" w:cs="Times New Roman"/>
          <w:sz w:val="28"/>
          <w:szCs w:val="28"/>
        </w:rPr>
      </w:pPr>
      <w:r>
        <w:rPr>
          <w:rFonts w:ascii="Times New Roman" w:hAnsi="Times New Roman" w:cs="Times New Roman"/>
          <w:sz w:val="28"/>
          <w:szCs w:val="28"/>
        </w:rPr>
        <w:t>10</w:t>
      </w:r>
      <w:r w:rsidR="00F840C9" w:rsidRPr="00F840C9">
        <w:rPr>
          <w:rFonts w:ascii="Times New Roman" w:hAnsi="Times New Roman" w:cs="Times New Roman"/>
          <w:sz w:val="28"/>
          <w:szCs w:val="28"/>
        </w:rPr>
        <w:t>.03</w:t>
      </w:r>
      <w:r w:rsidR="00F840C9" w:rsidRPr="00F840C9">
        <w:rPr>
          <w:rFonts w:ascii="Times New Roman" w:eastAsia="Calibri" w:hAnsi="Times New Roman" w:cs="Times New Roman"/>
          <w:sz w:val="28"/>
          <w:szCs w:val="28"/>
        </w:rPr>
        <w:t>.2022 г.</w:t>
      </w:r>
      <w:r w:rsidR="00F840C9" w:rsidRPr="00F840C9">
        <w:rPr>
          <w:rFonts w:ascii="Times New Roman" w:eastAsia="Calibri" w:hAnsi="Times New Roman" w:cs="Times New Roman"/>
          <w:sz w:val="28"/>
          <w:szCs w:val="28"/>
        </w:rPr>
        <w:tab/>
        <w:t xml:space="preserve">                                учитель-дефектолог:  </w:t>
      </w:r>
      <w:proofErr w:type="spellStart"/>
      <w:r w:rsidR="00F840C9" w:rsidRPr="00F840C9">
        <w:rPr>
          <w:rFonts w:ascii="Times New Roman" w:eastAsia="Calibri" w:hAnsi="Times New Roman" w:cs="Times New Roman"/>
          <w:sz w:val="28"/>
          <w:szCs w:val="28"/>
        </w:rPr>
        <w:t>Е.А.Гринкевич</w:t>
      </w:r>
      <w:proofErr w:type="spellEnd"/>
    </w:p>
    <w:p w:rsidR="00BA3CE0" w:rsidRDefault="00BA3CE0"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p w:rsidR="00015112" w:rsidRDefault="00015112" w:rsidP="00F840C9">
      <w:pPr>
        <w:spacing w:line="240" w:lineRule="auto"/>
        <w:jc w:val="both"/>
        <w:rPr>
          <w:rFonts w:ascii="Times New Roman" w:eastAsia="Times New Roman" w:hAnsi="Times New Roman" w:cs="Times New Roman"/>
          <w:color w:val="000000" w:themeColor="text1"/>
          <w:sz w:val="28"/>
          <w:szCs w:val="28"/>
        </w:rPr>
      </w:pPr>
    </w:p>
    <w:sectPr w:rsidR="00015112" w:rsidSect="009351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4996"/>
    <w:multiLevelType w:val="hybridMultilevel"/>
    <w:tmpl w:val="6D8C1B2E"/>
    <w:lvl w:ilvl="0" w:tplc="2E4A32F0">
      <w:start w:val="1"/>
      <w:numFmt w:val="bullet"/>
      <w:lvlText w:val=""/>
      <w:lvlJc w:val="left"/>
      <w:pPr>
        <w:tabs>
          <w:tab w:val="num" w:pos="720"/>
        </w:tabs>
        <w:ind w:left="720" w:hanging="360"/>
      </w:pPr>
      <w:rPr>
        <w:rFonts w:ascii="Wingdings" w:hAnsi="Wingdings" w:hint="default"/>
      </w:rPr>
    </w:lvl>
    <w:lvl w:ilvl="1" w:tplc="95705D94" w:tentative="1">
      <w:start w:val="1"/>
      <w:numFmt w:val="bullet"/>
      <w:lvlText w:val=""/>
      <w:lvlJc w:val="left"/>
      <w:pPr>
        <w:tabs>
          <w:tab w:val="num" w:pos="1440"/>
        </w:tabs>
        <w:ind w:left="1440" w:hanging="360"/>
      </w:pPr>
      <w:rPr>
        <w:rFonts w:ascii="Wingdings" w:hAnsi="Wingdings" w:hint="default"/>
      </w:rPr>
    </w:lvl>
    <w:lvl w:ilvl="2" w:tplc="90FC9392" w:tentative="1">
      <w:start w:val="1"/>
      <w:numFmt w:val="bullet"/>
      <w:lvlText w:val=""/>
      <w:lvlJc w:val="left"/>
      <w:pPr>
        <w:tabs>
          <w:tab w:val="num" w:pos="2160"/>
        </w:tabs>
        <w:ind w:left="2160" w:hanging="360"/>
      </w:pPr>
      <w:rPr>
        <w:rFonts w:ascii="Wingdings" w:hAnsi="Wingdings" w:hint="default"/>
      </w:rPr>
    </w:lvl>
    <w:lvl w:ilvl="3" w:tplc="ECFC027E" w:tentative="1">
      <w:start w:val="1"/>
      <w:numFmt w:val="bullet"/>
      <w:lvlText w:val=""/>
      <w:lvlJc w:val="left"/>
      <w:pPr>
        <w:tabs>
          <w:tab w:val="num" w:pos="2880"/>
        </w:tabs>
        <w:ind w:left="2880" w:hanging="360"/>
      </w:pPr>
      <w:rPr>
        <w:rFonts w:ascii="Wingdings" w:hAnsi="Wingdings" w:hint="default"/>
      </w:rPr>
    </w:lvl>
    <w:lvl w:ilvl="4" w:tplc="EBC69886" w:tentative="1">
      <w:start w:val="1"/>
      <w:numFmt w:val="bullet"/>
      <w:lvlText w:val=""/>
      <w:lvlJc w:val="left"/>
      <w:pPr>
        <w:tabs>
          <w:tab w:val="num" w:pos="3600"/>
        </w:tabs>
        <w:ind w:left="3600" w:hanging="360"/>
      </w:pPr>
      <w:rPr>
        <w:rFonts w:ascii="Wingdings" w:hAnsi="Wingdings" w:hint="default"/>
      </w:rPr>
    </w:lvl>
    <w:lvl w:ilvl="5" w:tplc="F38E50A6" w:tentative="1">
      <w:start w:val="1"/>
      <w:numFmt w:val="bullet"/>
      <w:lvlText w:val=""/>
      <w:lvlJc w:val="left"/>
      <w:pPr>
        <w:tabs>
          <w:tab w:val="num" w:pos="4320"/>
        </w:tabs>
        <w:ind w:left="4320" w:hanging="360"/>
      </w:pPr>
      <w:rPr>
        <w:rFonts w:ascii="Wingdings" w:hAnsi="Wingdings" w:hint="default"/>
      </w:rPr>
    </w:lvl>
    <w:lvl w:ilvl="6" w:tplc="5DCA80D0" w:tentative="1">
      <w:start w:val="1"/>
      <w:numFmt w:val="bullet"/>
      <w:lvlText w:val=""/>
      <w:lvlJc w:val="left"/>
      <w:pPr>
        <w:tabs>
          <w:tab w:val="num" w:pos="5040"/>
        </w:tabs>
        <w:ind w:left="5040" w:hanging="360"/>
      </w:pPr>
      <w:rPr>
        <w:rFonts w:ascii="Wingdings" w:hAnsi="Wingdings" w:hint="default"/>
      </w:rPr>
    </w:lvl>
    <w:lvl w:ilvl="7" w:tplc="3BCC6346" w:tentative="1">
      <w:start w:val="1"/>
      <w:numFmt w:val="bullet"/>
      <w:lvlText w:val=""/>
      <w:lvlJc w:val="left"/>
      <w:pPr>
        <w:tabs>
          <w:tab w:val="num" w:pos="5760"/>
        </w:tabs>
        <w:ind w:left="5760" w:hanging="360"/>
      </w:pPr>
      <w:rPr>
        <w:rFonts w:ascii="Wingdings" w:hAnsi="Wingdings" w:hint="default"/>
      </w:rPr>
    </w:lvl>
    <w:lvl w:ilvl="8" w:tplc="FC20DD68" w:tentative="1">
      <w:start w:val="1"/>
      <w:numFmt w:val="bullet"/>
      <w:lvlText w:val=""/>
      <w:lvlJc w:val="left"/>
      <w:pPr>
        <w:tabs>
          <w:tab w:val="num" w:pos="6480"/>
        </w:tabs>
        <w:ind w:left="6480" w:hanging="360"/>
      </w:pPr>
      <w:rPr>
        <w:rFonts w:ascii="Wingdings" w:hAnsi="Wingdings" w:hint="default"/>
      </w:rPr>
    </w:lvl>
  </w:abstractNum>
  <w:abstractNum w:abstractNumId="1">
    <w:nsid w:val="2B884BE3"/>
    <w:multiLevelType w:val="hybridMultilevel"/>
    <w:tmpl w:val="CC5A2FD6"/>
    <w:lvl w:ilvl="0" w:tplc="04190009">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44F2403A"/>
    <w:multiLevelType w:val="hybridMultilevel"/>
    <w:tmpl w:val="590EF482"/>
    <w:lvl w:ilvl="0" w:tplc="CE0EA6C4">
      <w:start w:val="1"/>
      <w:numFmt w:val="bullet"/>
      <w:lvlText w:val=""/>
      <w:lvlJc w:val="left"/>
      <w:pPr>
        <w:tabs>
          <w:tab w:val="num" w:pos="720"/>
        </w:tabs>
        <w:ind w:left="720" w:hanging="360"/>
      </w:pPr>
      <w:rPr>
        <w:rFonts w:ascii="Wingdings" w:hAnsi="Wingdings" w:hint="default"/>
      </w:rPr>
    </w:lvl>
    <w:lvl w:ilvl="1" w:tplc="44862A52" w:tentative="1">
      <w:start w:val="1"/>
      <w:numFmt w:val="bullet"/>
      <w:lvlText w:val=""/>
      <w:lvlJc w:val="left"/>
      <w:pPr>
        <w:tabs>
          <w:tab w:val="num" w:pos="1440"/>
        </w:tabs>
        <w:ind w:left="1440" w:hanging="360"/>
      </w:pPr>
      <w:rPr>
        <w:rFonts w:ascii="Wingdings" w:hAnsi="Wingdings" w:hint="default"/>
      </w:rPr>
    </w:lvl>
    <w:lvl w:ilvl="2" w:tplc="E626C864" w:tentative="1">
      <w:start w:val="1"/>
      <w:numFmt w:val="bullet"/>
      <w:lvlText w:val=""/>
      <w:lvlJc w:val="left"/>
      <w:pPr>
        <w:tabs>
          <w:tab w:val="num" w:pos="2160"/>
        </w:tabs>
        <w:ind w:left="2160" w:hanging="360"/>
      </w:pPr>
      <w:rPr>
        <w:rFonts w:ascii="Wingdings" w:hAnsi="Wingdings" w:hint="default"/>
      </w:rPr>
    </w:lvl>
    <w:lvl w:ilvl="3" w:tplc="3D3EC312" w:tentative="1">
      <w:start w:val="1"/>
      <w:numFmt w:val="bullet"/>
      <w:lvlText w:val=""/>
      <w:lvlJc w:val="left"/>
      <w:pPr>
        <w:tabs>
          <w:tab w:val="num" w:pos="2880"/>
        </w:tabs>
        <w:ind w:left="2880" w:hanging="360"/>
      </w:pPr>
      <w:rPr>
        <w:rFonts w:ascii="Wingdings" w:hAnsi="Wingdings" w:hint="default"/>
      </w:rPr>
    </w:lvl>
    <w:lvl w:ilvl="4" w:tplc="17FEAF74" w:tentative="1">
      <w:start w:val="1"/>
      <w:numFmt w:val="bullet"/>
      <w:lvlText w:val=""/>
      <w:lvlJc w:val="left"/>
      <w:pPr>
        <w:tabs>
          <w:tab w:val="num" w:pos="3600"/>
        </w:tabs>
        <w:ind w:left="3600" w:hanging="360"/>
      </w:pPr>
      <w:rPr>
        <w:rFonts w:ascii="Wingdings" w:hAnsi="Wingdings" w:hint="default"/>
      </w:rPr>
    </w:lvl>
    <w:lvl w:ilvl="5" w:tplc="8C4A7A62" w:tentative="1">
      <w:start w:val="1"/>
      <w:numFmt w:val="bullet"/>
      <w:lvlText w:val=""/>
      <w:lvlJc w:val="left"/>
      <w:pPr>
        <w:tabs>
          <w:tab w:val="num" w:pos="4320"/>
        </w:tabs>
        <w:ind w:left="4320" w:hanging="360"/>
      </w:pPr>
      <w:rPr>
        <w:rFonts w:ascii="Wingdings" w:hAnsi="Wingdings" w:hint="default"/>
      </w:rPr>
    </w:lvl>
    <w:lvl w:ilvl="6" w:tplc="A84E6614" w:tentative="1">
      <w:start w:val="1"/>
      <w:numFmt w:val="bullet"/>
      <w:lvlText w:val=""/>
      <w:lvlJc w:val="left"/>
      <w:pPr>
        <w:tabs>
          <w:tab w:val="num" w:pos="5040"/>
        </w:tabs>
        <w:ind w:left="5040" w:hanging="360"/>
      </w:pPr>
      <w:rPr>
        <w:rFonts w:ascii="Wingdings" w:hAnsi="Wingdings" w:hint="default"/>
      </w:rPr>
    </w:lvl>
    <w:lvl w:ilvl="7" w:tplc="887C5CA0" w:tentative="1">
      <w:start w:val="1"/>
      <w:numFmt w:val="bullet"/>
      <w:lvlText w:val=""/>
      <w:lvlJc w:val="left"/>
      <w:pPr>
        <w:tabs>
          <w:tab w:val="num" w:pos="5760"/>
        </w:tabs>
        <w:ind w:left="5760" w:hanging="360"/>
      </w:pPr>
      <w:rPr>
        <w:rFonts w:ascii="Wingdings" w:hAnsi="Wingdings" w:hint="default"/>
      </w:rPr>
    </w:lvl>
    <w:lvl w:ilvl="8" w:tplc="FFE45EF6" w:tentative="1">
      <w:start w:val="1"/>
      <w:numFmt w:val="bullet"/>
      <w:lvlText w:val=""/>
      <w:lvlJc w:val="left"/>
      <w:pPr>
        <w:tabs>
          <w:tab w:val="num" w:pos="6480"/>
        </w:tabs>
        <w:ind w:left="6480" w:hanging="360"/>
      </w:pPr>
      <w:rPr>
        <w:rFonts w:ascii="Wingdings" w:hAnsi="Wingdings" w:hint="default"/>
      </w:rPr>
    </w:lvl>
  </w:abstractNum>
  <w:abstractNum w:abstractNumId="3">
    <w:nsid w:val="46544DB3"/>
    <w:multiLevelType w:val="hybridMultilevel"/>
    <w:tmpl w:val="1868A11C"/>
    <w:lvl w:ilvl="0" w:tplc="04190009">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555615C6"/>
    <w:multiLevelType w:val="multilevel"/>
    <w:tmpl w:val="6250EDD2"/>
    <w:lvl w:ilvl="0">
      <w:start w:val="1"/>
      <w:numFmt w:val="bullet"/>
      <w:lvlText w:val=""/>
      <w:lvlJc w:val="left"/>
      <w:pPr>
        <w:tabs>
          <w:tab w:val="num" w:pos="1240"/>
        </w:tabs>
        <w:ind w:left="1240" w:hanging="360"/>
      </w:pPr>
      <w:rPr>
        <w:rFonts w:ascii="Wingdings" w:hAnsi="Wingdings" w:cs="Wingdings" w:hint="default"/>
        <w:sz w:val="28"/>
        <w:szCs w:val="28"/>
      </w:rPr>
    </w:lvl>
    <w:lvl w:ilvl="1">
      <w:start w:val="1"/>
      <w:numFmt w:val="bullet"/>
      <w:lvlText w:val="o"/>
      <w:lvlJc w:val="left"/>
      <w:pPr>
        <w:tabs>
          <w:tab w:val="num" w:pos="1960"/>
        </w:tabs>
        <w:ind w:left="1960" w:hanging="360"/>
      </w:pPr>
      <w:rPr>
        <w:rFonts w:ascii="Courier New" w:hAnsi="Courier New" w:cs="Courier New" w:hint="default"/>
        <w:sz w:val="20"/>
        <w:szCs w:val="20"/>
      </w:rPr>
    </w:lvl>
    <w:lvl w:ilvl="2">
      <w:start w:val="1"/>
      <w:numFmt w:val="bullet"/>
      <w:lvlText w:val=""/>
      <w:lvlJc w:val="left"/>
      <w:pPr>
        <w:tabs>
          <w:tab w:val="num" w:pos="2680"/>
        </w:tabs>
        <w:ind w:left="2680" w:hanging="360"/>
      </w:pPr>
      <w:rPr>
        <w:rFonts w:ascii="Wingdings" w:hAnsi="Wingdings" w:cs="Wingdings" w:hint="default"/>
        <w:sz w:val="20"/>
        <w:szCs w:val="20"/>
      </w:rPr>
    </w:lvl>
    <w:lvl w:ilvl="3">
      <w:start w:val="1"/>
      <w:numFmt w:val="bullet"/>
      <w:lvlText w:val=""/>
      <w:lvlJc w:val="left"/>
      <w:pPr>
        <w:tabs>
          <w:tab w:val="num" w:pos="3400"/>
        </w:tabs>
        <w:ind w:left="3400" w:hanging="360"/>
      </w:pPr>
      <w:rPr>
        <w:rFonts w:ascii="Wingdings" w:hAnsi="Wingdings" w:cs="Wingdings" w:hint="default"/>
        <w:sz w:val="20"/>
        <w:szCs w:val="20"/>
      </w:rPr>
    </w:lvl>
    <w:lvl w:ilvl="4">
      <w:start w:val="1"/>
      <w:numFmt w:val="bullet"/>
      <w:lvlText w:val=""/>
      <w:lvlJc w:val="left"/>
      <w:pPr>
        <w:tabs>
          <w:tab w:val="num" w:pos="4120"/>
        </w:tabs>
        <w:ind w:left="4120" w:hanging="360"/>
      </w:pPr>
      <w:rPr>
        <w:rFonts w:ascii="Wingdings" w:hAnsi="Wingdings" w:cs="Wingdings" w:hint="default"/>
        <w:sz w:val="20"/>
        <w:szCs w:val="20"/>
      </w:rPr>
    </w:lvl>
    <w:lvl w:ilvl="5">
      <w:start w:val="1"/>
      <w:numFmt w:val="bullet"/>
      <w:lvlText w:val=""/>
      <w:lvlJc w:val="left"/>
      <w:pPr>
        <w:tabs>
          <w:tab w:val="num" w:pos="4840"/>
        </w:tabs>
        <w:ind w:left="4840" w:hanging="360"/>
      </w:pPr>
      <w:rPr>
        <w:rFonts w:ascii="Wingdings" w:hAnsi="Wingdings" w:cs="Wingdings" w:hint="default"/>
        <w:sz w:val="20"/>
        <w:szCs w:val="20"/>
      </w:rPr>
    </w:lvl>
    <w:lvl w:ilvl="6">
      <w:start w:val="1"/>
      <w:numFmt w:val="bullet"/>
      <w:lvlText w:val=""/>
      <w:lvlJc w:val="left"/>
      <w:pPr>
        <w:tabs>
          <w:tab w:val="num" w:pos="5560"/>
        </w:tabs>
        <w:ind w:left="5560" w:hanging="360"/>
      </w:pPr>
      <w:rPr>
        <w:rFonts w:ascii="Wingdings" w:hAnsi="Wingdings" w:cs="Wingdings" w:hint="default"/>
        <w:sz w:val="20"/>
        <w:szCs w:val="20"/>
      </w:rPr>
    </w:lvl>
    <w:lvl w:ilvl="7">
      <w:start w:val="1"/>
      <w:numFmt w:val="bullet"/>
      <w:lvlText w:val=""/>
      <w:lvlJc w:val="left"/>
      <w:pPr>
        <w:tabs>
          <w:tab w:val="num" w:pos="6280"/>
        </w:tabs>
        <w:ind w:left="6280" w:hanging="360"/>
      </w:pPr>
      <w:rPr>
        <w:rFonts w:ascii="Wingdings" w:hAnsi="Wingdings" w:cs="Wingdings" w:hint="default"/>
        <w:sz w:val="20"/>
        <w:szCs w:val="20"/>
      </w:rPr>
    </w:lvl>
    <w:lvl w:ilvl="8">
      <w:start w:val="1"/>
      <w:numFmt w:val="bullet"/>
      <w:lvlText w:val=""/>
      <w:lvlJc w:val="left"/>
      <w:pPr>
        <w:tabs>
          <w:tab w:val="num" w:pos="7000"/>
        </w:tabs>
        <w:ind w:left="7000" w:hanging="360"/>
      </w:pPr>
      <w:rPr>
        <w:rFonts w:ascii="Wingdings" w:hAnsi="Wingdings" w:cs="Wingdings" w:hint="default"/>
        <w:sz w:val="20"/>
        <w:szCs w:val="20"/>
      </w:rPr>
    </w:lvl>
  </w:abstractNum>
  <w:abstractNum w:abstractNumId="5">
    <w:nsid w:val="57C15C3E"/>
    <w:multiLevelType w:val="hybridMultilevel"/>
    <w:tmpl w:val="FA5A0582"/>
    <w:lvl w:ilvl="0" w:tplc="A19A14A4">
      <w:start w:val="1"/>
      <w:numFmt w:val="bullet"/>
      <w:lvlText w:val=""/>
      <w:lvlJc w:val="left"/>
      <w:pPr>
        <w:tabs>
          <w:tab w:val="num" w:pos="720"/>
        </w:tabs>
        <w:ind w:left="720" w:hanging="360"/>
      </w:pPr>
      <w:rPr>
        <w:rFonts w:ascii="Wingdings" w:hAnsi="Wingdings" w:hint="default"/>
      </w:rPr>
    </w:lvl>
    <w:lvl w:ilvl="1" w:tplc="44001204" w:tentative="1">
      <w:start w:val="1"/>
      <w:numFmt w:val="bullet"/>
      <w:lvlText w:val=""/>
      <w:lvlJc w:val="left"/>
      <w:pPr>
        <w:tabs>
          <w:tab w:val="num" w:pos="1440"/>
        </w:tabs>
        <w:ind w:left="1440" w:hanging="360"/>
      </w:pPr>
      <w:rPr>
        <w:rFonts w:ascii="Wingdings" w:hAnsi="Wingdings" w:hint="default"/>
      </w:rPr>
    </w:lvl>
    <w:lvl w:ilvl="2" w:tplc="6C509BB8" w:tentative="1">
      <w:start w:val="1"/>
      <w:numFmt w:val="bullet"/>
      <w:lvlText w:val=""/>
      <w:lvlJc w:val="left"/>
      <w:pPr>
        <w:tabs>
          <w:tab w:val="num" w:pos="2160"/>
        </w:tabs>
        <w:ind w:left="2160" w:hanging="360"/>
      </w:pPr>
      <w:rPr>
        <w:rFonts w:ascii="Wingdings" w:hAnsi="Wingdings" w:hint="default"/>
      </w:rPr>
    </w:lvl>
    <w:lvl w:ilvl="3" w:tplc="479203EA" w:tentative="1">
      <w:start w:val="1"/>
      <w:numFmt w:val="bullet"/>
      <w:lvlText w:val=""/>
      <w:lvlJc w:val="left"/>
      <w:pPr>
        <w:tabs>
          <w:tab w:val="num" w:pos="2880"/>
        </w:tabs>
        <w:ind w:left="2880" w:hanging="360"/>
      </w:pPr>
      <w:rPr>
        <w:rFonts w:ascii="Wingdings" w:hAnsi="Wingdings" w:hint="default"/>
      </w:rPr>
    </w:lvl>
    <w:lvl w:ilvl="4" w:tplc="62C231A2" w:tentative="1">
      <w:start w:val="1"/>
      <w:numFmt w:val="bullet"/>
      <w:lvlText w:val=""/>
      <w:lvlJc w:val="left"/>
      <w:pPr>
        <w:tabs>
          <w:tab w:val="num" w:pos="3600"/>
        </w:tabs>
        <w:ind w:left="3600" w:hanging="360"/>
      </w:pPr>
      <w:rPr>
        <w:rFonts w:ascii="Wingdings" w:hAnsi="Wingdings" w:hint="default"/>
      </w:rPr>
    </w:lvl>
    <w:lvl w:ilvl="5" w:tplc="6FB62FA0" w:tentative="1">
      <w:start w:val="1"/>
      <w:numFmt w:val="bullet"/>
      <w:lvlText w:val=""/>
      <w:lvlJc w:val="left"/>
      <w:pPr>
        <w:tabs>
          <w:tab w:val="num" w:pos="4320"/>
        </w:tabs>
        <w:ind w:left="4320" w:hanging="360"/>
      </w:pPr>
      <w:rPr>
        <w:rFonts w:ascii="Wingdings" w:hAnsi="Wingdings" w:hint="default"/>
      </w:rPr>
    </w:lvl>
    <w:lvl w:ilvl="6" w:tplc="799850E0" w:tentative="1">
      <w:start w:val="1"/>
      <w:numFmt w:val="bullet"/>
      <w:lvlText w:val=""/>
      <w:lvlJc w:val="left"/>
      <w:pPr>
        <w:tabs>
          <w:tab w:val="num" w:pos="5040"/>
        </w:tabs>
        <w:ind w:left="5040" w:hanging="360"/>
      </w:pPr>
      <w:rPr>
        <w:rFonts w:ascii="Wingdings" w:hAnsi="Wingdings" w:hint="default"/>
      </w:rPr>
    </w:lvl>
    <w:lvl w:ilvl="7" w:tplc="26D4EE0C" w:tentative="1">
      <w:start w:val="1"/>
      <w:numFmt w:val="bullet"/>
      <w:lvlText w:val=""/>
      <w:lvlJc w:val="left"/>
      <w:pPr>
        <w:tabs>
          <w:tab w:val="num" w:pos="5760"/>
        </w:tabs>
        <w:ind w:left="5760" w:hanging="360"/>
      </w:pPr>
      <w:rPr>
        <w:rFonts w:ascii="Wingdings" w:hAnsi="Wingdings" w:hint="default"/>
      </w:rPr>
    </w:lvl>
    <w:lvl w:ilvl="8" w:tplc="DFD6C812" w:tentative="1">
      <w:start w:val="1"/>
      <w:numFmt w:val="bullet"/>
      <w:lvlText w:val=""/>
      <w:lvlJc w:val="left"/>
      <w:pPr>
        <w:tabs>
          <w:tab w:val="num" w:pos="6480"/>
        </w:tabs>
        <w:ind w:left="6480" w:hanging="360"/>
      </w:pPr>
      <w:rPr>
        <w:rFonts w:ascii="Wingdings" w:hAnsi="Wingdings" w:hint="default"/>
      </w:rPr>
    </w:lvl>
  </w:abstractNum>
  <w:abstractNum w:abstractNumId="6">
    <w:nsid w:val="5CD93EB6"/>
    <w:multiLevelType w:val="hybridMultilevel"/>
    <w:tmpl w:val="728E2458"/>
    <w:lvl w:ilvl="0" w:tplc="04190009">
      <w:start w:val="1"/>
      <w:numFmt w:val="bullet"/>
      <w:lvlText w:val=""/>
      <w:lvlJc w:val="left"/>
      <w:pPr>
        <w:ind w:left="1068" w:hanging="360"/>
      </w:pPr>
      <w:rPr>
        <w:rFonts w:ascii="Wingdings" w:hAnsi="Wingdings" w:cs="Wingding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680D091B"/>
    <w:multiLevelType w:val="hybridMultilevel"/>
    <w:tmpl w:val="EAC6366E"/>
    <w:lvl w:ilvl="0" w:tplc="04190009">
      <w:start w:val="1"/>
      <w:numFmt w:val="bullet"/>
      <w:lvlText w:val=""/>
      <w:lvlJc w:val="left"/>
      <w:pPr>
        <w:ind w:left="1350" w:hanging="360"/>
      </w:pPr>
      <w:rPr>
        <w:rFonts w:ascii="Wingdings" w:hAnsi="Wingdings" w:cs="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8">
    <w:nsid w:val="681706B4"/>
    <w:multiLevelType w:val="hybridMultilevel"/>
    <w:tmpl w:val="9D1CD838"/>
    <w:lvl w:ilvl="0" w:tplc="04190009">
      <w:start w:val="1"/>
      <w:numFmt w:val="bullet"/>
      <w:lvlText w:val=""/>
      <w:lvlJc w:val="left"/>
      <w:pPr>
        <w:ind w:left="1130" w:hanging="360"/>
      </w:pPr>
      <w:rPr>
        <w:rFonts w:ascii="Wingdings" w:hAnsi="Wingdings" w:cs="Wingdings" w:hint="default"/>
      </w:rPr>
    </w:lvl>
    <w:lvl w:ilvl="1" w:tplc="04190003">
      <w:start w:val="1"/>
      <w:numFmt w:val="bullet"/>
      <w:lvlText w:val="o"/>
      <w:lvlJc w:val="left"/>
      <w:pPr>
        <w:ind w:left="1850" w:hanging="360"/>
      </w:pPr>
      <w:rPr>
        <w:rFonts w:ascii="Courier New" w:hAnsi="Courier New" w:cs="Courier New" w:hint="default"/>
      </w:rPr>
    </w:lvl>
    <w:lvl w:ilvl="2" w:tplc="04190005">
      <w:start w:val="1"/>
      <w:numFmt w:val="bullet"/>
      <w:lvlText w:val=""/>
      <w:lvlJc w:val="left"/>
      <w:pPr>
        <w:ind w:left="2570" w:hanging="360"/>
      </w:pPr>
      <w:rPr>
        <w:rFonts w:ascii="Wingdings" w:hAnsi="Wingdings" w:cs="Wingdings" w:hint="default"/>
      </w:rPr>
    </w:lvl>
    <w:lvl w:ilvl="3" w:tplc="04190001">
      <w:start w:val="1"/>
      <w:numFmt w:val="bullet"/>
      <w:lvlText w:val=""/>
      <w:lvlJc w:val="left"/>
      <w:pPr>
        <w:ind w:left="3290" w:hanging="360"/>
      </w:pPr>
      <w:rPr>
        <w:rFonts w:ascii="Symbol" w:hAnsi="Symbol" w:cs="Symbol" w:hint="default"/>
      </w:rPr>
    </w:lvl>
    <w:lvl w:ilvl="4" w:tplc="04190003">
      <w:start w:val="1"/>
      <w:numFmt w:val="bullet"/>
      <w:lvlText w:val="o"/>
      <w:lvlJc w:val="left"/>
      <w:pPr>
        <w:ind w:left="4010" w:hanging="360"/>
      </w:pPr>
      <w:rPr>
        <w:rFonts w:ascii="Courier New" w:hAnsi="Courier New" w:cs="Courier New" w:hint="default"/>
      </w:rPr>
    </w:lvl>
    <w:lvl w:ilvl="5" w:tplc="04190005">
      <w:start w:val="1"/>
      <w:numFmt w:val="bullet"/>
      <w:lvlText w:val=""/>
      <w:lvlJc w:val="left"/>
      <w:pPr>
        <w:ind w:left="4730" w:hanging="360"/>
      </w:pPr>
      <w:rPr>
        <w:rFonts w:ascii="Wingdings" w:hAnsi="Wingdings" w:cs="Wingdings" w:hint="default"/>
      </w:rPr>
    </w:lvl>
    <w:lvl w:ilvl="6" w:tplc="04190001">
      <w:start w:val="1"/>
      <w:numFmt w:val="bullet"/>
      <w:lvlText w:val=""/>
      <w:lvlJc w:val="left"/>
      <w:pPr>
        <w:ind w:left="5450" w:hanging="360"/>
      </w:pPr>
      <w:rPr>
        <w:rFonts w:ascii="Symbol" w:hAnsi="Symbol" w:cs="Symbol" w:hint="default"/>
      </w:rPr>
    </w:lvl>
    <w:lvl w:ilvl="7" w:tplc="04190003">
      <w:start w:val="1"/>
      <w:numFmt w:val="bullet"/>
      <w:lvlText w:val="o"/>
      <w:lvlJc w:val="left"/>
      <w:pPr>
        <w:ind w:left="6170" w:hanging="360"/>
      </w:pPr>
      <w:rPr>
        <w:rFonts w:ascii="Courier New" w:hAnsi="Courier New" w:cs="Courier New" w:hint="default"/>
      </w:rPr>
    </w:lvl>
    <w:lvl w:ilvl="8" w:tplc="04190005">
      <w:start w:val="1"/>
      <w:numFmt w:val="bullet"/>
      <w:lvlText w:val=""/>
      <w:lvlJc w:val="left"/>
      <w:pPr>
        <w:ind w:left="6890" w:hanging="360"/>
      </w:pPr>
      <w:rPr>
        <w:rFonts w:ascii="Wingdings" w:hAnsi="Wingdings" w:cs="Wingdings" w:hint="default"/>
      </w:rPr>
    </w:lvl>
  </w:abstractNum>
  <w:num w:numId="1">
    <w:abstractNumId w:val="1"/>
  </w:num>
  <w:num w:numId="2">
    <w:abstractNumId w:val="3"/>
  </w:num>
  <w:num w:numId="3">
    <w:abstractNumId w:val="6"/>
  </w:num>
  <w:num w:numId="4">
    <w:abstractNumId w:val="8"/>
  </w:num>
  <w:num w:numId="5">
    <w:abstractNumId w:val="7"/>
  </w:num>
  <w:num w:numId="6">
    <w:abstractNumId w:val="4"/>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44CF0"/>
    <w:rsid w:val="00015112"/>
    <w:rsid w:val="0004377C"/>
    <w:rsid w:val="0012784D"/>
    <w:rsid w:val="001968DA"/>
    <w:rsid w:val="001B5185"/>
    <w:rsid w:val="00277E55"/>
    <w:rsid w:val="00410244"/>
    <w:rsid w:val="00437F52"/>
    <w:rsid w:val="004458C6"/>
    <w:rsid w:val="00673BE3"/>
    <w:rsid w:val="006C7ED5"/>
    <w:rsid w:val="006E0C7E"/>
    <w:rsid w:val="007C1814"/>
    <w:rsid w:val="00844CF0"/>
    <w:rsid w:val="008E5CCD"/>
    <w:rsid w:val="00914BC4"/>
    <w:rsid w:val="009351C1"/>
    <w:rsid w:val="00957FDA"/>
    <w:rsid w:val="00AF44CC"/>
    <w:rsid w:val="00BA3CE0"/>
    <w:rsid w:val="00BB2957"/>
    <w:rsid w:val="00BB3C06"/>
    <w:rsid w:val="00C43D4E"/>
    <w:rsid w:val="00DC1AFB"/>
    <w:rsid w:val="00DF7383"/>
    <w:rsid w:val="00E84736"/>
    <w:rsid w:val="00F840C9"/>
    <w:rsid w:val="00FD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00E"/>
    <w:rPr>
      <w:rFonts w:ascii="Tahoma" w:hAnsi="Tahoma" w:cs="Tahoma"/>
      <w:sz w:val="16"/>
      <w:szCs w:val="16"/>
    </w:rPr>
  </w:style>
  <w:style w:type="paragraph" w:styleId="a5">
    <w:name w:val="List Paragraph"/>
    <w:basedOn w:val="a"/>
    <w:uiPriority w:val="34"/>
    <w:qFormat/>
    <w:rsid w:val="00BB2957"/>
    <w:pPr>
      <w:ind w:left="720"/>
    </w:pPr>
    <w:rPr>
      <w:rFonts w:ascii="Calibri" w:eastAsia="Calibri" w:hAnsi="Calibri" w:cs="Calibri"/>
      <w:lang w:eastAsia="en-US"/>
    </w:rPr>
  </w:style>
  <w:style w:type="paragraph" w:styleId="a6">
    <w:name w:val="Normal (Web)"/>
    <w:basedOn w:val="a"/>
    <w:uiPriority w:val="99"/>
    <w:unhideWhenUsed/>
    <w:rsid w:val="00C43D4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0151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1269797">
      <w:bodyDiv w:val="1"/>
      <w:marLeft w:val="0"/>
      <w:marRight w:val="0"/>
      <w:marTop w:val="0"/>
      <w:marBottom w:val="0"/>
      <w:divBdr>
        <w:top w:val="none" w:sz="0" w:space="0" w:color="auto"/>
        <w:left w:val="none" w:sz="0" w:space="0" w:color="auto"/>
        <w:bottom w:val="none" w:sz="0" w:space="0" w:color="auto"/>
        <w:right w:val="none" w:sz="0" w:space="0" w:color="auto"/>
      </w:divBdr>
    </w:div>
    <w:div w:id="1293056840">
      <w:bodyDiv w:val="1"/>
      <w:marLeft w:val="0"/>
      <w:marRight w:val="0"/>
      <w:marTop w:val="0"/>
      <w:marBottom w:val="0"/>
      <w:divBdr>
        <w:top w:val="none" w:sz="0" w:space="0" w:color="auto"/>
        <w:left w:val="none" w:sz="0" w:space="0" w:color="auto"/>
        <w:bottom w:val="none" w:sz="0" w:space="0" w:color="auto"/>
        <w:right w:val="none" w:sz="0" w:space="0" w:color="auto"/>
      </w:divBdr>
    </w:div>
    <w:div w:id="1668242909">
      <w:bodyDiv w:val="1"/>
      <w:marLeft w:val="0"/>
      <w:marRight w:val="0"/>
      <w:marTop w:val="0"/>
      <w:marBottom w:val="0"/>
      <w:divBdr>
        <w:top w:val="none" w:sz="0" w:space="0" w:color="auto"/>
        <w:left w:val="none" w:sz="0" w:space="0" w:color="auto"/>
        <w:bottom w:val="none" w:sz="0" w:space="0" w:color="auto"/>
        <w:right w:val="none" w:sz="0" w:space="0" w:color="auto"/>
      </w:divBdr>
    </w:div>
    <w:div w:id="1950745876">
      <w:bodyDiv w:val="1"/>
      <w:marLeft w:val="0"/>
      <w:marRight w:val="0"/>
      <w:marTop w:val="0"/>
      <w:marBottom w:val="0"/>
      <w:divBdr>
        <w:top w:val="none" w:sz="0" w:space="0" w:color="auto"/>
        <w:left w:val="none" w:sz="0" w:space="0" w:color="auto"/>
        <w:bottom w:val="none" w:sz="0" w:space="0" w:color="auto"/>
        <w:right w:val="none" w:sz="0" w:space="0" w:color="auto"/>
      </w:divBdr>
    </w:div>
    <w:div w:id="21208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2013-03-25T14:22:00Z</dcterms:created>
  <dcterms:modified xsi:type="dcterms:W3CDTF">2022-03-08T13:30:00Z</dcterms:modified>
</cp:coreProperties>
</file>