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AF" w:rsidRPr="00BE40E4" w:rsidRDefault="007D15AF" w:rsidP="007D15AF">
      <w:pPr>
        <w:pStyle w:val="a4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ОТДЕЛ ПО ОБРАЗОВАНИЮ ПРУЖАНСКОГО РАЙСПОЛКОМА</w:t>
      </w:r>
    </w:p>
    <w:p w:rsidR="007D15AF" w:rsidRPr="00BE40E4" w:rsidRDefault="007D15AF" w:rsidP="007D15AF">
      <w:pPr>
        <w:pStyle w:val="a4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ГУО «Детский сад  №3 г</w:t>
      </w:r>
      <w:proofErr w:type="gramStart"/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.П</w:t>
      </w:r>
      <w:proofErr w:type="gramEnd"/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ружаны»</w:t>
      </w:r>
    </w:p>
    <w:p w:rsidR="007D15AF" w:rsidRDefault="007D15AF" w:rsidP="007D15AF">
      <w:pPr>
        <w:pStyle w:val="a4"/>
        <w:ind w:firstLine="708"/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D15AF" w:rsidRPr="00BE40E4" w:rsidRDefault="007D15AF" w:rsidP="007D15AF">
      <w:pPr>
        <w:pStyle w:val="a4"/>
        <w:ind w:firstLine="708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Практические советы </w:t>
      </w: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для родителей:</w:t>
      </w:r>
    </w:p>
    <w:p w:rsidR="007D15AF" w:rsidRPr="00BE40E4" w:rsidRDefault="007D15AF" w:rsidP="007D15AF">
      <w:pPr>
        <w:pStyle w:val="a4"/>
        <w:ind w:firstLine="708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«Музыка 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подготовка ко сну</w:t>
      </w: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7D15AF" w:rsidRPr="00BE40E4" w:rsidRDefault="007D15AF" w:rsidP="007D15AF">
      <w:pPr>
        <w:pStyle w:val="a4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09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7D15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11</w:t>
      </w:r>
      <w:r w:rsidRPr="00BE40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.2022г.</w:t>
      </w:r>
    </w:p>
    <w:p w:rsidR="007D15AF" w:rsidRPr="007D15AF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5AF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E40E4">
        <w:rPr>
          <w:rFonts w:ascii="Times New Roman" w:hAnsi="Times New Roman" w:cs="Times New Roman"/>
          <w:sz w:val="28"/>
          <w:szCs w:val="28"/>
        </w:rPr>
        <w:t>Чтобы полюбить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AF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0E4">
        <w:rPr>
          <w:rFonts w:ascii="Times New Roman" w:hAnsi="Times New Roman" w:cs="Times New Roman"/>
          <w:sz w:val="28"/>
          <w:szCs w:val="28"/>
        </w:rPr>
        <w:t>надо, прежде всего</w:t>
      </w:r>
      <w:r>
        <w:rPr>
          <w:rFonts w:ascii="Times New Roman" w:hAnsi="Times New Roman" w:cs="Times New Roman"/>
          <w:sz w:val="28"/>
          <w:szCs w:val="28"/>
        </w:rPr>
        <w:t>, её слушать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Музыка лечит, музыка успокаивает, музыка поднимает настроение. О влиянии музыки на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 xml:space="preserve"> и те</w:t>
      </w:r>
      <w:r>
        <w:rPr>
          <w:rFonts w:ascii="Times New Roman" w:hAnsi="Times New Roman" w:cs="Times New Roman"/>
          <w:sz w:val="28"/>
          <w:szCs w:val="28"/>
        </w:rPr>
        <w:t xml:space="preserve">ло человека знали еще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предки</w:t>
      </w:r>
      <w:r>
        <w:rPr>
          <w:rFonts w:ascii="Times New Roman" w:hAnsi="Times New Roman" w:cs="Times New Roman"/>
          <w:sz w:val="28"/>
          <w:szCs w:val="28"/>
          <w:lang w:val="be-BY"/>
        </w:rPr>
        <w:t>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0E4">
        <w:rPr>
          <w:rFonts w:ascii="Times New Roman" w:hAnsi="Times New Roman" w:cs="Times New Roman"/>
          <w:sz w:val="28"/>
          <w:szCs w:val="28"/>
        </w:rPr>
        <w:t xml:space="preserve">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Воздействие музыки на развитие и состояние детей впервые в нашей стране стал исследовать в начале XX столетия психоневролог Бехтерев. Он обнаружил, что музыка не только развивает и успокаивает детей, но и способствует их выздоровлению и сохранению здоровья. На этих исследованиях основывается, например, применяющаяся в педиатрии музыкотерапия. Неуравновешенность, суетливость, забывчивость, путаница в речи,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некритичность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 своего поведения свидетельствуют о том, что ребенок недосыпает. Ребенок дошкольного возраста должен спать от 12 до 14 часов в сутки. Бытует мнение, что ничего страшного нет в том, что ребенок засыпает под звуки телевизора, разговоры взрослых. Это серьезное заблуждение. Специальные исследования показали, что в такой обстановке не может быть глубокого сна, а следовательно, нервная система ребенка не получает полноценного отдыха. При наличии шума, посторонних звуков мозг ребенка «считывает»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 xml:space="preserve"> и фазы глубокого сна не наступает. Ребенок становится беспокойным, без повода раздражительным, часто плачет, теряет аппетит.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Во время сна нормализуются обменные процессы в организме человека, а специалисты в области психологии и психиатрии отмечают, что полноценный сон является наилучшим лекарством от беспокойства. Во сне включаются все резервные силы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 xml:space="preserve"> и организм самостоятельно ищет пути оздоровления. Происходит так называемая «чистка» Кроме того, мозг ребенка «отправляет» в память всю информацию, полученную в первой половине дня. Освобождается место для новой информации, которую малыш усвоит во время ночного сна.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Уже в утробе матери малыш слышит звуки извне. Спокойная, гармоничная музыка благоприятно влияет на состояние будущей матери и на </w:t>
      </w:r>
      <w:r w:rsidRPr="00BE40E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плода, помогает еще не родившемуся малышу расти здоровым и спокойным. Как установил французский врач А.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, она даже повышает интеллект ребенка и прививает ему интерес к музыке на самом раннем этапе развития. Ну а уже родившемуся ребенку музыка просто необходима для полного гармонического развития. Она развивает органы чувств ребенка, чувство ритма, память, внимание, творческое мышление. Подрастая малыш учится с помощью музыки совершать и имитировать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>, она улучшает его моторику и координацию движений. Музыка поможет вам успокоить малыша, укачает его перед сном.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Детишки, регулярно слушающие тихую, успокаивающую музыку, растут более спокойными и лучше спят. 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Классика действует на детей как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>успокоительное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>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намного проще.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намного быстрее.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 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 Спокойные мелодии помогают в концентрации внимания.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Французский врач-исследователь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 особенно рекомендовал произведения Моцарта, так как тональный звуковой ряд у Моцарта близок к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тембральным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 окраскам человеческого голоса. Кроме того, Моцарт использовал в своих сочинениях переходы громкости звука, совпадающие с биоритмами в полушариях головного мозга.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 обнаружил, что дети, слушающие до трехлетнего возраста Моцарта, становятся умнее. Этот эффект он назвал </w:t>
      </w:r>
      <w:proofErr w:type="spellStart"/>
      <w:proofErr w:type="gramStart"/>
      <w:r w:rsidRPr="00BE40E4">
        <w:rPr>
          <w:rFonts w:ascii="Times New Roman" w:hAnsi="Times New Roman" w:cs="Times New Roman"/>
          <w:sz w:val="28"/>
          <w:szCs w:val="28"/>
        </w:rPr>
        <w:t>Моцарт-эффектом</w:t>
      </w:r>
      <w:proofErr w:type="spellEnd"/>
      <w:proofErr w:type="gramEnd"/>
      <w:r w:rsidRPr="00BE40E4">
        <w:rPr>
          <w:rFonts w:ascii="Times New Roman" w:hAnsi="Times New Roman" w:cs="Times New Roman"/>
          <w:sz w:val="28"/>
          <w:szCs w:val="28"/>
        </w:rPr>
        <w:t xml:space="preserve">. А в американском штате Джорджия </w:t>
      </w:r>
      <w:r w:rsidRPr="00BE40E4">
        <w:rPr>
          <w:rFonts w:ascii="Times New Roman" w:hAnsi="Times New Roman" w:cs="Times New Roman"/>
          <w:sz w:val="28"/>
          <w:szCs w:val="28"/>
        </w:rPr>
        <w:lastRenderedPageBreak/>
        <w:t>даже были выделены средства на покупку дисков серии «Моцарт-эффект» для каждого новорожденного.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Для успокоения малыша нужно выбирать музыкальные произведения в медленном темпе («анданте», «адажио»). Например, это могут быть вторые части классических сонат или инструментальных концертов. Кроме Моцарта, рекомендуется музыка Гайдна, Шуберта, Бетховена,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 xml:space="preserve">, Чайковского. </w:t>
      </w:r>
      <w:proofErr w:type="gramStart"/>
      <w:r w:rsidRPr="00BE40E4">
        <w:rPr>
          <w:rFonts w:ascii="Times New Roman" w:hAnsi="Times New Roman" w:cs="Times New Roman"/>
          <w:sz w:val="28"/>
          <w:szCs w:val="28"/>
        </w:rPr>
        <w:t xml:space="preserve">Например, вы можете включить малютке вторую часть «Маленькой ночной серенады» Моцарта, «Аве Мария» Шуберта, вторые части фортепианных сонат Бетховена, «Зиму» из «Времен года» </w:t>
      </w:r>
      <w:proofErr w:type="spellStart"/>
      <w:r w:rsidRPr="00BE40E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E40E4">
        <w:rPr>
          <w:rFonts w:ascii="Times New Roman" w:hAnsi="Times New Roman" w:cs="Times New Roman"/>
          <w:sz w:val="28"/>
          <w:szCs w:val="28"/>
        </w:rPr>
        <w:t>, дуэт Лизы и Полины из «Пиковой дамы» Чайковского, «Лебедь» Сен-Санса или «Жаворонок» Глинки.</w:t>
      </w:r>
      <w:proofErr w:type="gramEnd"/>
      <w:r w:rsidRPr="00BE40E4">
        <w:rPr>
          <w:rFonts w:ascii="Times New Roman" w:hAnsi="Times New Roman" w:cs="Times New Roman"/>
          <w:sz w:val="28"/>
          <w:szCs w:val="28"/>
        </w:rPr>
        <w:t xml:space="preserve"> Наоборот, беспокойство и тревогу могут вызвать у малыша орган или классические произведения в минорном ключе, поэтому их стоит избегать.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Вы можете купить диски с традиционной классической музыкой или классикой, аранжированной специально для малышей (где в ансамбле инструментов присутствуют колокольчики). Вы увидите по реакции своего ребенка, какой вариант ему больше понравится. Используйте записи классической музыки на фоне звуков природы — шума прибоя, звуков леса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E4">
        <w:rPr>
          <w:rFonts w:ascii="Times New Roman" w:hAnsi="Times New Roman" w:cs="Times New Roman"/>
          <w:sz w:val="28"/>
          <w:szCs w:val="28"/>
        </w:rPr>
        <w:t>Эти аудиокассеты так и называются: «Малыш у моря», «Малыш у реки», «Малыш в лесу».</w:t>
      </w:r>
    </w:p>
    <w:p w:rsidR="007D15AF" w:rsidRPr="00141E56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40E4">
        <w:rPr>
          <w:rFonts w:ascii="Times New Roman" w:hAnsi="Times New Roman" w:cs="Times New Roman"/>
          <w:sz w:val="28"/>
          <w:szCs w:val="28"/>
        </w:rPr>
        <w:t>Кроме колыбельных, детей хорошо успокаивают также протяжные народные песни, такие как «Ой, мороз, мороз»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т.д.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Один из лучших способов укачать ребенка — это спокойная, мелодичная музыка. Она не только успокаивает ребятишек, но и способствует их физическому, психическому и умственному развитию. Музыка должна звучать тихо. Используя одно и то же произведение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E40E4">
        <w:rPr>
          <w:rFonts w:ascii="Times New Roman" w:hAnsi="Times New Roman" w:cs="Times New Roman"/>
          <w:sz w:val="28"/>
          <w:szCs w:val="28"/>
        </w:rPr>
        <w:t xml:space="preserve"> вырабатывается рефлекс засыпания.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Необходимо знать некоторые подробности при прослушивании музыки с детьми.</w:t>
      </w:r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• Нельзя давать маленьким детям слушать музыку через наушники, т. к. это может испортить слух, уши у ребенка воспринимают только рассеянный звук.</w:t>
      </w:r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• Музыку следует слушать негромко, примерно так, как вы разговариваете с ребенком, это самое оптимальное прослушивание.</w:t>
      </w:r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• При прослушивании музыки работа сердца и дыхания подстраиваются под ритм музыки, поэтому вы должны понимать, какую музыку и какого ритма стоит включать ребенку, а какую нет.</w:t>
      </w:r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>Помните: Тяжелая музыка отрицательно влияет на детскую психику, некоторые исследователи утверждают, что она как бы «зомбирует» ребенка. Низкочастотная музыка вызывает ухудшение самочувствия и апатию.</w:t>
      </w:r>
    </w:p>
    <w:p w:rsidR="007D15AF" w:rsidRPr="00BE40E4" w:rsidRDefault="007D15AF" w:rsidP="007D15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0E4">
        <w:rPr>
          <w:rFonts w:ascii="Times New Roman" w:hAnsi="Times New Roman" w:cs="Times New Roman"/>
          <w:sz w:val="28"/>
          <w:szCs w:val="28"/>
        </w:rPr>
        <w:t xml:space="preserve">Многие дети, которые с раннего возраста слушают различные произведения, в период взросления больше тянутся к творческим </w:t>
      </w:r>
      <w:r w:rsidRPr="00BE40E4">
        <w:rPr>
          <w:rFonts w:ascii="Times New Roman" w:hAnsi="Times New Roman" w:cs="Times New Roman"/>
          <w:sz w:val="28"/>
          <w:szCs w:val="28"/>
        </w:rPr>
        <w:lastRenderedPageBreak/>
        <w:t>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7D15AF" w:rsidRDefault="007D15AF" w:rsidP="007D15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5AF" w:rsidRDefault="007D15AF" w:rsidP="007D15AF">
      <w:pPr>
        <w:rPr>
          <w:rFonts w:ascii="Times New Roman" w:hAnsi="Times New Roman" w:cs="Times New Roman"/>
          <w:sz w:val="28"/>
          <w:szCs w:val="28"/>
        </w:rPr>
      </w:pPr>
    </w:p>
    <w:p w:rsidR="007D15AF" w:rsidRPr="007350B4" w:rsidRDefault="007D15AF" w:rsidP="007D15AF">
      <w:pPr>
        <w:rPr>
          <w:rFonts w:ascii="Times New Roman" w:hAnsi="Times New Roman" w:cs="Times New Roman"/>
          <w:sz w:val="28"/>
          <w:szCs w:val="28"/>
        </w:rPr>
      </w:pPr>
      <w:r w:rsidRPr="007350B4">
        <w:rPr>
          <w:rFonts w:ascii="Times New Roman" w:hAnsi="Times New Roman" w:cs="Times New Roman"/>
          <w:sz w:val="28"/>
          <w:szCs w:val="28"/>
        </w:rPr>
        <w:t>Музыкальный руководитель                             ______________</w:t>
      </w:r>
      <w:proofErr w:type="spellStart"/>
      <w:r w:rsidRPr="007350B4">
        <w:rPr>
          <w:rFonts w:ascii="Times New Roman" w:hAnsi="Times New Roman" w:cs="Times New Roman"/>
          <w:sz w:val="28"/>
          <w:szCs w:val="28"/>
        </w:rPr>
        <w:t>Т.П.Сёмуха</w:t>
      </w:r>
      <w:proofErr w:type="spellEnd"/>
    </w:p>
    <w:p w:rsidR="007D15AF" w:rsidRPr="00BE40E4" w:rsidRDefault="007D15AF" w:rsidP="007D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6D3" w:rsidRDefault="004A76D3"/>
    <w:sectPr w:rsidR="004A76D3" w:rsidSect="00FE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5AF"/>
    <w:rsid w:val="004A76D3"/>
    <w:rsid w:val="007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5AF"/>
    <w:rPr>
      <w:b/>
      <w:bCs/>
    </w:rPr>
  </w:style>
  <w:style w:type="paragraph" w:styleId="a4">
    <w:name w:val="No Spacing"/>
    <w:uiPriority w:val="1"/>
    <w:qFormat/>
    <w:rsid w:val="007D1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6558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2022-11-23T11:44:00Z</dcterms:created>
  <dcterms:modified xsi:type="dcterms:W3CDTF">2022-11-23T11:46:00Z</dcterms:modified>
</cp:coreProperties>
</file>