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98A92" w14:textId="77777777" w:rsidR="006B2805" w:rsidRPr="006B2805" w:rsidRDefault="006B2805" w:rsidP="006B2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B2805">
        <w:rPr>
          <w:rFonts w:ascii="Times New Roman" w:eastAsia="Times New Roman" w:hAnsi="Times New Roman" w:cs="Times New Roman"/>
          <w:sz w:val="28"/>
          <w:szCs w:val="24"/>
        </w:rPr>
        <w:t>ОТДЕЛ ПО ОБРАЗОВАНИЮ</w:t>
      </w:r>
    </w:p>
    <w:p w14:paraId="55B607BD" w14:textId="77777777" w:rsidR="006B2805" w:rsidRPr="006B2805" w:rsidRDefault="006B2805" w:rsidP="006B2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B2805">
        <w:rPr>
          <w:rFonts w:ascii="Times New Roman" w:eastAsia="Times New Roman" w:hAnsi="Times New Roman" w:cs="Times New Roman"/>
          <w:sz w:val="28"/>
          <w:szCs w:val="24"/>
        </w:rPr>
        <w:t>ПРУЖАНСКОГО РАЙИСПОЛКОМА</w:t>
      </w:r>
    </w:p>
    <w:p w14:paraId="4353C270" w14:textId="77777777" w:rsidR="006B2805" w:rsidRPr="006B2805" w:rsidRDefault="006B2805" w:rsidP="006B2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B2805">
        <w:rPr>
          <w:rFonts w:ascii="Times New Roman" w:eastAsia="Times New Roman" w:hAnsi="Times New Roman" w:cs="Times New Roman"/>
          <w:sz w:val="28"/>
          <w:szCs w:val="24"/>
        </w:rPr>
        <w:t>ГОСУДАРСТВЕННОЕ УЧРЕЖДЕНИЕ ОБРАЗОВАНИЯ</w:t>
      </w:r>
    </w:p>
    <w:p w14:paraId="7F572849" w14:textId="77777777" w:rsidR="006B2805" w:rsidRPr="006B2805" w:rsidRDefault="006B2805" w:rsidP="006B2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B2805">
        <w:rPr>
          <w:rFonts w:ascii="Times New Roman" w:eastAsia="Times New Roman" w:hAnsi="Times New Roman" w:cs="Times New Roman"/>
          <w:sz w:val="28"/>
          <w:szCs w:val="24"/>
        </w:rPr>
        <w:t xml:space="preserve">«ДЕТСКИЙ САД № </w:t>
      </w:r>
      <w:smartTag w:uri="urn:schemas-microsoft-com:office:smarttags" w:element="metricconverter">
        <w:smartTagPr>
          <w:attr w:name="ProductID" w:val="3 г"/>
        </w:smartTagPr>
        <w:r w:rsidRPr="006B2805">
          <w:rPr>
            <w:rFonts w:ascii="Times New Roman" w:eastAsia="Times New Roman" w:hAnsi="Times New Roman" w:cs="Times New Roman"/>
            <w:sz w:val="28"/>
            <w:szCs w:val="24"/>
          </w:rPr>
          <w:t>3 г</w:t>
        </w:r>
      </w:smartTag>
      <w:r w:rsidRPr="006B2805">
        <w:rPr>
          <w:rFonts w:ascii="Times New Roman" w:eastAsia="Times New Roman" w:hAnsi="Times New Roman" w:cs="Times New Roman"/>
          <w:sz w:val="28"/>
          <w:szCs w:val="24"/>
        </w:rPr>
        <w:t>. ПРУЖАНЫ»</w:t>
      </w:r>
    </w:p>
    <w:p w14:paraId="744034DE" w14:textId="77777777" w:rsidR="002E031A" w:rsidRDefault="002E031A" w:rsidP="002E03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6"/>
          <w:lang w:eastAsia="en-US"/>
        </w:rPr>
      </w:pPr>
    </w:p>
    <w:p w14:paraId="6BD23720" w14:textId="7A99AAF3" w:rsidR="002E031A" w:rsidRPr="002E031A" w:rsidRDefault="002E031A" w:rsidP="002E031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0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интеллектуальных способностей у </w:t>
      </w:r>
    </w:p>
    <w:p w14:paraId="2F0F94E7" w14:textId="579A691C" w:rsidR="002E031A" w:rsidRDefault="002E031A" w:rsidP="002E031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031A">
        <w:rPr>
          <w:rFonts w:ascii="Times New Roman" w:eastAsia="Calibri" w:hAnsi="Times New Roman" w:cs="Times New Roman"/>
          <w:sz w:val="28"/>
          <w:szCs w:val="28"/>
          <w:lang w:eastAsia="en-US"/>
        </w:rPr>
        <w:t>детей с применением метода кинезиологии.</w:t>
      </w:r>
    </w:p>
    <w:p w14:paraId="59BF4A43" w14:textId="77777777" w:rsidR="001B2A3C" w:rsidRPr="002E031A" w:rsidRDefault="001B2A3C" w:rsidP="002E031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14:paraId="6B00144D" w14:textId="77777777" w:rsidR="002E031A" w:rsidRDefault="00A16F13" w:rsidP="002E031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031A">
        <w:rPr>
          <w:rFonts w:ascii="Times New Roman" w:hAnsi="Times New Roman" w:cs="Times New Roman"/>
          <w:sz w:val="28"/>
          <w:szCs w:val="28"/>
        </w:rPr>
        <w:t>В современном мире сохранение и укрепление здоровья подрастающего поколения является основой оздоровления всего общества.</w:t>
      </w:r>
      <w:r w:rsidRPr="002E031A">
        <w:rPr>
          <w:rFonts w:ascii="Times New Roman" w:hAnsi="Times New Roman" w:cs="Times New Roman"/>
          <w:sz w:val="28"/>
          <w:szCs w:val="28"/>
        </w:rPr>
        <w:tab/>
      </w:r>
    </w:p>
    <w:p w14:paraId="0C88EB5D" w14:textId="68B6BD7F" w:rsidR="002E031A" w:rsidRPr="00B5753B" w:rsidRDefault="00A16F13" w:rsidP="00B5753B">
      <w:pPr>
        <w:pStyle w:val="a8"/>
        <w:shd w:val="clear" w:color="auto" w:fill="FFFFFF"/>
        <w:spacing w:after="0" w:line="0" w:lineRule="atLeast"/>
        <w:ind w:left="128"/>
        <w:jc w:val="both"/>
        <w:rPr>
          <w:rFonts w:ascii="Helvetica" w:eastAsia="Times New Roman" w:hAnsi="Helvetica" w:cs="Helvetica"/>
          <w:sz w:val="28"/>
          <w:szCs w:val="28"/>
        </w:rPr>
      </w:pPr>
      <w:r w:rsidRPr="002E031A">
        <w:rPr>
          <w:sz w:val="28"/>
          <w:szCs w:val="28"/>
        </w:rPr>
        <w:t>Для ребёнка 3-</w:t>
      </w:r>
      <w:r w:rsidR="00217931" w:rsidRPr="002E031A">
        <w:rPr>
          <w:sz w:val="28"/>
          <w:szCs w:val="28"/>
        </w:rPr>
        <w:t>6</w:t>
      </w:r>
      <w:r w:rsidRPr="002E031A">
        <w:rPr>
          <w:sz w:val="28"/>
          <w:szCs w:val="28"/>
        </w:rPr>
        <w:t xml:space="preserve"> лет средой жизнедеятельности является дошкольное образовательное учреждение, где дети проводят до 70% времени</w:t>
      </w:r>
      <w:r w:rsidR="00937EBD" w:rsidRPr="002E031A">
        <w:rPr>
          <w:sz w:val="28"/>
          <w:szCs w:val="28"/>
        </w:rPr>
        <w:t xml:space="preserve"> бодроствования. Поэтому в детском саду необходимо создавать условия для раскрытия резервов организма, способствующих росту, развитию и укреплению здоровья.</w:t>
      </w:r>
      <w:r w:rsidR="00937EBD" w:rsidRPr="002E031A">
        <w:rPr>
          <w:sz w:val="28"/>
          <w:szCs w:val="28"/>
        </w:rPr>
        <w:tab/>
      </w:r>
      <w:r w:rsidR="00937EBD" w:rsidRPr="002E031A">
        <w:rPr>
          <w:sz w:val="28"/>
          <w:szCs w:val="28"/>
        </w:rPr>
        <w:tab/>
      </w:r>
      <w:r w:rsidR="00937EBD" w:rsidRPr="002E031A">
        <w:rPr>
          <w:sz w:val="28"/>
          <w:szCs w:val="28"/>
        </w:rPr>
        <w:tab/>
        <w:t>В качестве психолого-педагогических услов</w:t>
      </w:r>
      <w:r w:rsidR="0084159C" w:rsidRPr="002E031A">
        <w:rPr>
          <w:sz w:val="28"/>
          <w:szCs w:val="28"/>
        </w:rPr>
        <w:t xml:space="preserve">ий, направленных на развитие и </w:t>
      </w:r>
      <w:r w:rsidR="00937EBD" w:rsidRPr="002E031A">
        <w:rPr>
          <w:sz w:val="28"/>
          <w:szCs w:val="28"/>
        </w:rPr>
        <w:t>гармонизацию нервной системы ребёнка в целом</w:t>
      </w:r>
      <w:r w:rsidR="0084159C" w:rsidRPr="002E031A">
        <w:rPr>
          <w:sz w:val="28"/>
          <w:szCs w:val="28"/>
        </w:rPr>
        <w:t>,</w:t>
      </w:r>
      <w:r w:rsidR="00937EBD" w:rsidRPr="002E031A">
        <w:rPr>
          <w:sz w:val="28"/>
          <w:szCs w:val="28"/>
        </w:rPr>
        <w:t xml:space="preserve"> и деятельности мозг</w:t>
      </w:r>
      <w:r w:rsidR="0084159C" w:rsidRPr="002E031A">
        <w:rPr>
          <w:sz w:val="28"/>
          <w:szCs w:val="28"/>
        </w:rPr>
        <w:t>о</w:t>
      </w:r>
      <w:r w:rsidR="00937EBD" w:rsidRPr="002E031A">
        <w:rPr>
          <w:sz w:val="28"/>
          <w:szCs w:val="28"/>
        </w:rPr>
        <w:t xml:space="preserve">вых структур в </w:t>
      </w:r>
      <w:r w:rsidR="0084159C" w:rsidRPr="002E031A">
        <w:rPr>
          <w:sz w:val="28"/>
          <w:szCs w:val="28"/>
        </w:rPr>
        <w:t>частности,  рекомендуется опираться на кинезиологический подход.</w:t>
      </w:r>
      <w:r w:rsidR="00937EBD" w:rsidRPr="002E031A">
        <w:rPr>
          <w:sz w:val="28"/>
          <w:szCs w:val="28"/>
        </w:rPr>
        <w:tab/>
      </w:r>
      <w:r w:rsidR="0084159C" w:rsidRPr="002E031A">
        <w:rPr>
          <w:sz w:val="28"/>
          <w:szCs w:val="28"/>
        </w:rPr>
        <w:tab/>
      </w:r>
      <w:r w:rsidR="0084159C" w:rsidRPr="002E031A">
        <w:rPr>
          <w:sz w:val="28"/>
          <w:szCs w:val="28"/>
        </w:rPr>
        <w:tab/>
      </w:r>
      <w:r w:rsidR="0084159C" w:rsidRPr="002E031A">
        <w:rPr>
          <w:sz w:val="28"/>
          <w:szCs w:val="28"/>
        </w:rPr>
        <w:tab/>
      </w:r>
      <w:r w:rsidR="0084159C" w:rsidRPr="002E031A">
        <w:rPr>
          <w:b/>
          <w:sz w:val="28"/>
          <w:szCs w:val="28"/>
        </w:rPr>
        <w:t xml:space="preserve">Кинезиология – </w:t>
      </w:r>
      <w:r w:rsidR="0084159C" w:rsidRPr="002E031A">
        <w:rPr>
          <w:sz w:val="28"/>
          <w:szCs w:val="28"/>
        </w:rPr>
        <w:t>это наука о развитии умственных способностей и физического здоровья через определённые двигательные упражнения.</w:t>
      </w:r>
      <w:r w:rsidR="0084159C" w:rsidRPr="002E031A">
        <w:rPr>
          <w:sz w:val="28"/>
          <w:szCs w:val="28"/>
        </w:rPr>
        <w:tab/>
      </w:r>
      <w:r w:rsidR="002E031A">
        <w:rPr>
          <w:sz w:val="28"/>
          <w:szCs w:val="28"/>
        </w:rPr>
        <w:t xml:space="preserve"> </w:t>
      </w:r>
      <w:r w:rsidR="0084159C" w:rsidRPr="002E031A">
        <w:rPr>
          <w:sz w:val="28"/>
          <w:szCs w:val="28"/>
        </w:rPr>
        <w:t>Слово «кинезиология» происходит от греческого слова «кинезис», обозначающего движение, и «логос» - наука, т. Е. наука о движениях</w:t>
      </w:r>
      <w:r w:rsidR="002E031A">
        <w:rPr>
          <w:sz w:val="28"/>
          <w:szCs w:val="28"/>
        </w:rPr>
        <w:t>.</w:t>
      </w:r>
      <w:r w:rsidR="002E031A" w:rsidRPr="002E031A">
        <w:rPr>
          <w:rFonts w:eastAsia="Times New Roman"/>
          <w:color w:val="333333"/>
          <w:sz w:val="21"/>
          <w:szCs w:val="21"/>
          <w:shd w:val="clear" w:color="auto" w:fill="FFFFFF"/>
        </w:rPr>
        <w:t xml:space="preserve"> </w:t>
      </w:r>
      <w:r w:rsidR="002E031A" w:rsidRPr="00B5753B">
        <w:rPr>
          <w:rFonts w:eastAsia="Times New Roman"/>
          <w:sz w:val="28"/>
          <w:szCs w:val="28"/>
          <w:shd w:val="clear" w:color="auto" w:fill="FFFFFF"/>
        </w:rPr>
        <w:t>Основная цель кинезиологии - развитие межполушарного воздействия, способствующее активизации мыслительной деятельности детей дошкольного возраста.</w:t>
      </w:r>
    </w:p>
    <w:p w14:paraId="7BBA03FB" w14:textId="77777777" w:rsidR="002E031A" w:rsidRPr="002E031A" w:rsidRDefault="002E031A" w:rsidP="00B5753B">
      <w:pPr>
        <w:shd w:val="clear" w:color="auto" w:fill="FFFFFF"/>
        <w:spacing w:after="0" w:line="0" w:lineRule="atLeast"/>
        <w:ind w:left="128"/>
        <w:jc w:val="both"/>
        <w:rPr>
          <w:rFonts w:ascii="Helvetica" w:eastAsia="Times New Roman" w:hAnsi="Helvetica" w:cs="Helvetica"/>
          <w:sz w:val="28"/>
          <w:szCs w:val="28"/>
        </w:rPr>
      </w:pPr>
      <w:r w:rsidRPr="002E0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Задачи развития межполушарной специализации:</w:t>
      </w:r>
    </w:p>
    <w:p w14:paraId="2A37B30A" w14:textId="77777777" w:rsidR="002E031A" w:rsidRPr="002E031A" w:rsidRDefault="002E031A" w:rsidP="00B5753B">
      <w:pPr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Helvetica" w:eastAsia="Times New Roman" w:hAnsi="Helvetica" w:cs="Helvetica"/>
          <w:sz w:val="28"/>
          <w:szCs w:val="28"/>
        </w:rPr>
      </w:pPr>
      <w:r w:rsidRPr="002E0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синхронизация работы полушарий;</w:t>
      </w:r>
    </w:p>
    <w:p w14:paraId="35DC4E0A" w14:textId="77777777" w:rsidR="002E031A" w:rsidRPr="002E031A" w:rsidRDefault="002E031A" w:rsidP="00B5753B">
      <w:pPr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Helvetica" w:eastAsia="Times New Roman" w:hAnsi="Helvetica" w:cs="Helvetica"/>
          <w:sz w:val="28"/>
          <w:szCs w:val="28"/>
        </w:rPr>
      </w:pPr>
      <w:r w:rsidRPr="002E0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мелкой моторики;</w:t>
      </w:r>
    </w:p>
    <w:p w14:paraId="5FAAB371" w14:textId="77777777" w:rsidR="002E031A" w:rsidRPr="002E031A" w:rsidRDefault="002E031A" w:rsidP="00B5753B">
      <w:pPr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Helvetica" w:eastAsia="Times New Roman" w:hAnsi="Helvetica" w:cs="Helvetica"/>
          <w:sz w:val="28"/>
          <w:szCs w:val="28"/>
        </w:rPr>
      </w:pPr>
      <w:r w:rsidRPr="002E0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способностей; развитие памяти, внимания, речи;</w:t>
      </w:r>
    </w:p>
    <w:p w14:paraId="32B2DFC7" w14:textId="77777777" w:rsidR="002E031A" w:rsidRPr="002E031A" w:rsidRDefault="002E031A" w:rsidP="00B5753B">
      <w:pPr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Helvetica" w:eastAsia="Times New Roman" w:hAnsi="Helvetica" w:cs="Helvetica"/>
          <w:sz w:val="28"/>
          <w:szCs w:val="28"/>
        </w:rPr>
      </w:pPr>
      <w:r w:rsidRPr="002E0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мышления.</w:t>
      </w:r>
    </w:p>
    <w:p w14:paraId="0145C371" w14:textId="35422130" w:rsidR="002E031A" w:rsidRDefault="002E031A" w:rsidP="002E031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D30" w:rsidRPr="002E031A">
        <w:rPr>
          <w:rFonts w:ascii="Times New Roman" w:hAnsi="Times New Roman" w:cs="Times New Roman"/>
          <w:sz w:val="28"/>
          <w:szCs w:val="28"/>
        </w:rPr>
        <w:t>Всех людей по соотношению активности полушарий можно условно разделить на три типа: правополушарных, левополушарных и равнополушарных. Более активное полушарие определяет стратегию мышления, эмоционального реагирования, восприятия, памяти, интеллектуальной активности и т. д. При обучении и воспитании детей необходимо</w:t>
      </w:r>
      <w:r w:rsidR="00C76076" w:rsidRPr="002E031A">
        <w:rPr>
          <w:rFonts w:ascii="Times New Roman" w:hAnsi="Times New Roman" w:cs="Times New Roman"/>
          <w:sz w:val="28"/>
          <w:szCs w:val="28"/>
        </w:rPr>
        <w:t xml:space="preserve"> учитывать особенности </w:t>
      </w:r>
      <w:r w:rsidR="00A64198" w:rsidRPr="002E031A">
        <w:rPr>
          <w:rFonts w:ascii="Times New Roman" w:hAnsi="Times New Roman" w:cs="Times New Roman"/>
          <w:sz w:val="28"/>
          <w:szCs w:val="28"/>
        </w:rPr>
        <w:t xml:space="preserve">функциональной </w:t>
      </w:r>
      <w:r w:rsidR="00F61DE1" w:rsidRPr="002E031A">
        <w:rPr>
          <w:rFonts w:ascii="Times New Roman" w:hAnsi="Times New Roman" w:cs="Times New Roman"/>
          <w:sz w:val="28"/>
          <w:szCs w:val="28"/>
        </w:rPr>
        <w:t>асимметрии полушарий.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198" w:rsidRPr="002E031A">
        <w:rPr>
          <w:rFonts w:ascii="Times New Roman" w:hAnsi="Times New Roman" w:cs="Times New Roman"/>
          <w:sz w:val="28"/>
          <w:szCs w:val="28"/>
        </w:rPr>
        <w:t>По исследованиям</w:t>
      </w:r>
      <w:r w:rsidR="00CB5D30" w:rsidRPr="002E031A">
        <w:rPr>
          <w:rFonts w:ascii="Times New Roman" w:hAnsi="Times New Roman" w:cs="Times New Roman"/>
          <w:sz w:val="28"/>
          <w:szCs w:val="28"/>
        </w:rPr>
        <w:t xml:space="preserve"> </w:t>
      </w:r>
      <w:r w:rsidR="00A64198" w:rsidRPr="002E031A">
        <w:rPr>
          <w:rFonts w:ascii="Times New Roman" w:hAnsi="Times New Roman" w:cs="Times New Roman"/>
          <w:sz w:val="28"/>
          <w:szCs w:val="28"/>
        </w:rPr>
        <w:t>физиологов правое полушарие головного мозга  - гуманитарное, образное, творческое – отвечает за тело, координацию движений, пространственное восприятие. Левое полушарие головного мозга – математическое, знаковое, речевое, логическое, аналитическое – отвечает за восприятие – слуховой информации, постановку целей и построение программ. Единство мозга складывается из деятельности двух полушарий, тесно связанных между собой системой нервных волокон (мозолистое тело)</w:t>
      </w:r>
      <w:r w:rsidR="00274AA4" w:rsidRPr="002E031A">
        <w:rPr>
          <w:rFonts w:ascii="Times New Roman" w:hAnsi="Times New Roman" w:cs="Times New Roman"/>
          <w:sz w:val="28"/>
          <w:szCs w:val="28"/>
        </w:rPr>
        <w:tab/>
      </w:r>
      <w:r w:rsidR="00274AA4" w:rsidRPr="002E03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AA4" w:rsidRPr="002E031A">
        <w:rPr>
          <w:rFonts w:ascii="Times New Roman" w:hAnsi="Times New Roman" w:cs="Times New Roman"/>
          <w:sz w:val="28"/>
          <w:szCs w:val="28"/>
        </w:rPr>
        <w:t>Мозолистое тело</w:t>
      </w:r>
      <w:r w:rsidR="00731014" w:rsidRPr="002E031A">
        <w:rPr>
          <w:rFonts w:ascii="Times New Roman" w:hAnsi="Times New Roman" w:cs="Times New Roman"/>
          <w:sz w:val="28"/>
          <w:szCs w:val="28"/>
        </w:rPr>
        <w:t xml:space="preserve"> (межполушарные связи) находится между полушариями головного мозга в теменно-затылочной части и состоит из двухсот миллионов нервных волокон. Оно необходимо для координации работы мозга и передачи информации из одного полушария в другое.</w:t>
      </w:r>
      <w:r w:rsidR="007F1FD0" w:rsidRPr="002E03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E7878" w14:textId="5E0035F0" w:rsidR="002E031A" w:rsidRDefault="002E031A" w:rsidP="002E031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F1FD0" w:rsidRPr="002E031A">
        <w:rPr>
          <w:rFonts w:ascii="Times New Roman" w:hAnsi="Times New Roman" w:cs="Times New Roman"/>
          <w:sz w:val="28"/>
          <w:szCs w:val="28"/>
        </w:rPr>
        <w:t xml:space="preserve">Нарушение мозолистого тела искажает деятельность детей. Поэтому, необходимым условием высокой интеллектуальной </w:t>
      </w:r>
      <w:r w:rsidR="003C6D05" w:rsidRPr="002E031A">
        <w:rPr>
          <w:rFonts w:ascii="Times New Roman" w:hAnsi="Times New Roman" w:cs="Times New Roman"/>
          <w:sz w:val="28"/>
          <w:szCs w:val="28"/>
        </w:rPr>
        <w:t>активности ребёнка, его успешного обучения</w:t>
      </w:r>
      <w:r w:rsidR="00F61DE1" w:rsidRPr="002E031A">
        <w:rPr>
          <w:rFonts w:ascii="Times New Roman" w:hAnsi="Times New Roman" w:cs="Times New Roman"/>
          <w:sz w:val="28"/>
          <w:szCs w:val="28"/>
        </w:rPr>
        <w:t xml:space="preserve"> и  высокой стрессоустойчивости, является полноценное развитие межполушарного взаимодействия (мозолистого тела). Межполушарное взаимодействие необходимо для координации работы мозга и передачи информации из одного полушария в другое. Его основное развитие происходит у девочек до 7 лет, у мальчиков – до 8-8,5 лет.</w:t>
      </w:r>
      <w:r w:rsidR="00630588" w:rsidRPr="002E031A">
        <w:rPr>
          <w:rFonts w:ascii="Times New Roman" w:hAnsi="Times New Roman" w:cs="Times New Roman"/>
          <w:sz w:val="28"/>
          <w:szCs w:val="28"/>
        </w:rPr>
        <w:t xml:space="preserve"> </w:t>
      </w:r>
      <w:r w:rsidR="00F61DE1" w:rsidRPr="002E031A">
        <w:rPr>
          <w:rFonts w:ascii="Times New Roman" w:hAnsi="Times New Roman" w:cs="Times New Roman"/>
          <w:sz w:val="28"/>
          <w:szCs w:val="28"/>
        </w:rPr>
        <w:t>Кинезиологический метод направлен на то, чтобы развивать связи между правым и левым полушарием головного мозга и добиться гармоничного развития их у ребёнка</w:t>
      </w:r>
      <w:r w:rsidR="00630588" w:rsidRPr="002E031A">
        <w:rPr>
          <w:rFonts w:ascii="Times New Roman" w:hAnsi="Times New Roman" w:cs="Times New Roman"/>
          <w:sz w:val="28"/>
          <w:szCs w:val="28"/>
        </w:rPr>
        <w:t>.</w:t>
      </w:r>
      <w:r w:rsidR="00630588" w:rsidRPr="002E031A">
        <w:rPr>
          <w:rFonts w:ascii="Times New Roman" w:hAnsi="Times New Roman" w:cs="Times New Roman"/>
          <w:sz w:val="28"/>
          <w:szCs w:val="28"/>
        </w:rPr>
        <w:tab/>
      </w:r>
      <w:r w:rsidR="00630588" w:rsidRPr="002E031A">
        <w:rPr>
          <w:rFonts w:ascii="Times New Roman" w:hAnsi="Times New Roman" w:cs="Times New Roman"/>
          <w:sz w:val="28"/>
          <w:szCs w:val="28"/>
        </w:rPr>
        <w:tab/>
        <w:t>Применение данной методики позволяет улучшить у воспитанников мелкую и крупную моторику, память, речь, внимание, пространственные представления, снизить утомляемость, повысить способность к произвольному контролю.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103" w:rsidRPr="002E031A">
        <w:rPr>
          <w:rFonts w:ascii="Times New Roman" w:hAnsi="Times New Roman" w:cs="Times New Roman"/>
          <w:sz w:val="28"/>
          <w:szCs w:val="28"/>
        </w:rPr>
        <w:t>Кинезиологические упражнения дают как немедленный, так и кумулятивный, т. е. накапливающийся эффект.</w:t>
      </w:r>
      <w:r w:rsidR="00271103" w:rsidRPr="002E031A">
        <w:rPr>
          <w:rFonts w:ascii="Times New Roman" w:hAnsi="Times New Roman" w:cs="Times New Roman"/>
          <w:sz w:val="28"/>
          <w:szCs w:val="28"/>
        </w:rPr>
        <w:tab/>
      </w:r>
      <w:r w:rsidR="00271103" w:rsidRPr="002E031A">
        <w:rPr>
          <w:rFonts w:ascii="Times New Roman" w:hAnsi="Times New Roman" w:cs="Times New Roman"/>
          <w:sz w:val="28"/>
          <w:szCs w:val="28"/>
        </w:rPr>
        <w:tab/>
      </w:r>
      <w:r w:rsidR="00271103" w:rsidRPr="002E031A">
        <w:rPr>
          <w:rFonts w:ascii="Times New Roman" w:hAnsi="Times New Roman" w:cs="Times New Roman"/>
          <w:sz w:val="28"/>
          <w:szCs w:val="28"/>
        </w:rPr>
        <w:tab/>
      </w:r>
      <w:r w:rsidR="00271103" w:rsidRPr="002E031A">
        <w:rPr>
          <w:rFonts w:ascii="Times New Roman" w:hAnsi="Times New Roman" w:cs="Times New Roman"/>
          <w:sz w:val="28"/>
          <w:szCs w:val="28"/>
        </w:rPr>
        <w:tab/>
      </w:r>
    </w:p>
    <w:p w14:paraId="3B7D8785" w14:textId="77777777" w:rsidR="002E031A" w:rsidRDefault="002E031A" w:rsidP="002E031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103" w:rsidRPr="002E031A">
        <w:rPr>
          <w:rFonts w:ascii="Times New Roman" w:hAnsi="Times New Roman" w:cs="Times New Roman"/>
          <w:sz w:val="28"/>
          <w:szCs w:val="28"/>
        </w:rPr>
        <w:t>Начинать кинезиологические упражнения целесообразно с детьми раннего возраста с пальчиковых игр от простого к сложному. После того</w:t>
      </w:r>
      <w:r w:rsidR="00EA08A7" w:rsidRPr="002E031A">
        <w:rPr>
          <w:rFonts w:ascii="Times New Roman" w:hAnsi="Times New Roman" w:cs="Times New Roman"/>
          <w:sz w:val="28"/>
          <w:szCs w:val="28"/>
        </w:rPr>
        <w:t xml:space="preserve"> как дети научились выполнять пальчиковые игры, с пяти лет даётся комплекс</w:t>
      </w:r>
      <w:r w:rsidR="006A3977" w:rsidRPr="002E031A">
        <w:rPr>
          <w:rFonts w:ascii="Times New Roman" w:hAnsi="Times New Roman" w:cs="Times New Roman"/>
          <w:sz w:val="28"/>
          <w:szCs w:val="28"/>
        </w:rPr>
        <w:t xml:space="preserve"> пальчиковых кинезиологических упражнений. Ребёнок выполняет вместе со взрослыми, затем самостоятельно по памяти, постепенно от занятия к занятию увеличивая время и сложность. Упражнения выполняются сначала правой рукой, затем левой, затем двумя руками вместе. Продолжительность занятий зависит от возраста и может составлять от 5-10 до 20-35 минут в день. Для результативности кор</w:t>
      </w:r>
      <w:r w:rsidR="00836F3B" w:rsidRPr="002E031A">
        <w:rPr>
          <w:rFonts w:ascii="Times New Roman" w:hAnsi="Times New Roman" w:cs="Times New Roman"/>
          <w:sz w:val="28"/>
          <w:szCs w:val="28"/>
        </w:rPr>
        <w:t>рекционно-развивающей работы необходимо учитывать определённые условия:</w:t>
      </w:r>
      <w:r w:rsidR="00836F3B" w:rsidRPr="002E031A">
        <w:rPr>
          <w:rFonts w:ascii="Times New Roman" w:hAnsi="Times New Roman" w:cs="Times New Roman"/>
          <w:sz w:val="28"/>
          <w:szCs w:val="28"/>
        </w:rPr>
        <w:tab/>
      </w:r>
      <w:r w:rsidR="00836F3B" w:rsidRPr="002E031A">
        <w:rPr>
          <w:rFonts w:ascii="Times New Roman" w:hAnsi="Times New Roman" w:cs="Times New Roman"/>
          <w:sz w:val="28"/>
          <w:szCs w:val="28"/>
        </w:rPr>
        <w:tab/>
      </w:r>
      <w:r w:rsidR="00836F3B" w:rsidRPr="002E031A">
        <w:rPr>
          <w:rFonts w:ascii="Times New Roman" w:hAnsi="Times New Roman" w:cs="Times New Roman"/>
          <w:sz w:val="28"/>
          <w:szCs w:val="28"/>
        </w:rPr>
        <w:tab/>
      </w:r>
      <w:r w:rsidR="00836F3B" w:rsidRPr="002E031A">
        <w:rPr>
          <w:rFonts w:ascii="Times New Roman" w:hAnsi="Times New Roman" w:cs="Times New Roman"/>
          <w:sz w:val="28"/>
          <w:szCs w:val="28"/>
        </w:rPr>
        <w:tab/>
      </w:r>
      <w:r w:rsidR="00836F3B" w:rsidRPr="002E031A">
        <w:rPr>
          <w:rFonts w:ascii="Times New Roman" w:hAnsi="Times New Roman" w:cs="Times New Roman"/>
          <w:sz w:val="28"/>
          <w:szCs w:val="28"/>
        </w:rPr>
        <w:tab/>
      </w:r>
      <w:r w:rsidR="00836F3B" w:rsidRPr="002E031A">
        <w:rPr>
          <w:rFonts w:ascii="Times New Roman" w:hAnsi="Times New Roman" w:cs="Times New Roman"/>
          <w:sz w:val="28"/>
          <w:szCs w:val="28"/>
        </w:rPr>
        <w:tab/>
      </w:r>
      <w:r w:rsidR="00836F3B" w:rsidRPr="002E031A">
        <w:rPr>
          <w:rFonts w:ascii="Times New Roman" w:hAnsi="Times New Roman" w:cs="Times New Roman"/>
          <w:sz w:val="28"/>
          <w:szCs w:val="28"/>
        </w:rPr>
        <w:tab/>
      </w:r>
      <w:r w:rsidR="00836F3B" w:rsidRPr="002E031A">
        <w:rPr>
          <w:rFonts w:ascii="Times New Roman" w:hAnsi="Times New Roman" w:cs="Times New Roman"/>
          <w:sz w:val="28"/>
          <w:szCs w:val="28"/>
        </w:rPr>
        <w:tab/>
      </w:r>
    </w:p>
    <w:p w14:paraId="6B4AC0B7" w14:textId="77777777" w:rsidR="002E031A" w:rsidRDefault="00836F3B" w:rsidP="002E031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031A">
        <w:rPr>
          <w:rFonts w:ascii="Times New Roman" w:hAnsi="Times New Roman" w:cs="Times New Roman"/>
          <w:sz w:val="28"/>
          <w:szCs w:val="28"/>
        </w:rPr>
        <w:t xml:space="preserve">- </w:t>
      </w:r>
      <w:r w:rsidR="009F0235" w:rsidRPr="002E031A">
        <w:rPr>
          <w:rFonts w:ascii="Times New Roman" w:hAnsi="Times New Roman" w:cs="Times New Roman"/>
          <w:sz w:val="28"/>
          <w:szCs w:val="28"/>
        </w:rPr>
        <w:t xml:space="preserve"> занятия проводятся утром;</w:t>
      </w:r>
      <w:r w:rsidR="009F0235" w:rsidRPr="002E031A">
        <w:rPr>
          <w:rFonts w:ascii="Times New Roman" w:hAnsi="Times New Roman" w:cs="Times New Roman"/>
          <w:sz w:val="28"/>
          <w:szCs w:val="28"/>
        </w:rPr>
        <w:tab/>
      </w:r>
      <w:r w:rsidR="009F0235" w:rsidRPr="002E031A">
        <w:rPr>
          <w:rFonts w:ascii="Times New Roman" w:hAnsi="Times New Roman" w:cs="Times New Roman"/>
          <w:sz w:val="28"/>
          <w:szCs w:val="28"/>
        </w:rPr>
        <w:tab/>
      </w:r>
      <w:r w:rsidR="009F0235" w:rsidRPr="002E031A">
        <w:rPr>
          <w:rFonts w:ascii="Times New Roman" w:hAnsi="Times New Roman" w:cs="Times New Roman"/>
          <w:sz w:val="28"/>
          <w:szCs w:val="28"/>
        </w:rPr>
        <w:tab/>
      </w:r>
      <w:r w:rsidR="009F0235" w:rsidRPr="002E031A">
        <w:rPr>
          <w:rFonts w:ascii="Times New Roman" w:hAnsi="Times New Roman" w:cs="Times New Roman"/>
          <w:sz w:val="28"/>
          <w:szCs w:val="28"/>
        </w:rPr>
        <w:tab/>
      </w:r>
      <w:r w:rsidR="009F0235" w:rsidRPr="002E031A">
        <w:rPr>
          <w:rFonts w:ascii="Times New Roman" w:hAnsi="Times New Roman" w:cs="Times New Roman"/>
          <w:sz w:val="28"/>
          <w:szCs w:val="28"/>
        </w:rPr>
        <w:tab/>
      </w:r>
      <w:r w:rsidR="009F0235" w:rsidRPr="002E031A">
        <w:rPr>
          <w:rFonts w:ascii="Times New Roman" w:hAnsi="Times New Roman" w:cs="Times New Roman"/>
          <w:sz w:val="28"/>
          <w:szCs w:val="28"/>
        </w:rPr>
        <w:tab/>
      </w:r>
      <w:r w:rsidR="009F0235" w:rsidRPr="002E031A">
        <w:rPr>
          <w:rFonts w:ascii="Times New Roman" w:hAnsi="Times New Roman" w:cs="Times New Roman"/>
          <w:sz w:val="28"/>
          <w:szCs w:val="28"/>
        </w:rPr>
        <w:tab/>
      </w:r>
      <w:r w:rsidR="009F0235" w:rsidRPr="002E031A">
        <w:rPr>
          <w:rFonts w:ascii="Times New Roman" w:hAnsi="Times New Roman" w:cs="Times New Roman"/>
          <w:sz w:val="28"/>
          <w:szCs w:val="28"/>
        </w:rPr>
        <w:tab/>
      </w:r>
    </w:p>
    <w:p w14:paraId="3E2A1BE3" w14:textId="59C4BB1A" w:rsidR="002E031A" w:rsidRDefault="009F0235" w:rsidP="002E031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031A">
        <w:rPr>
          <w:rFonts w:ascii="Times New Roman" w:hAnsi="Times New Roman" w:cs="Times New Roman"/>
          <w:sz w:val="28"/>
          <w:szCs w:val="28"/>
        </w:rPr>
        <w:t>-  занятия проводятся ежедневно, без пропусков;</w:t>
      </w:r>
      <w:r w:rsidRPr="002E031A">
        <w:rPr>
          <w:rFonts w:ascii="Times New Roman" w:hAnsi="Times New Roman" w:cs="Times New Roman"/>
          <w:sz w:val="28"/>
          <w:szCs w:val="28"/>
        </w:rPr>
        <w:tab/>
      </w:r>
      <w:r w:rsidRPr="002E031A">
        <w:rPr>
          <w:rFonts w:ascii="Times New Roman" w:hAnsi="Times New Roman" w:cs="Times New Roman"/>
          <w:sz w:val="28"/>
          <w:szCs w:val="28"/>
        </w:rPr>
        <w:tab/>
      </w:r>
      <w:r w:rsidRPr="002E031A">
        <w:rPr>
          <w:rFonts w:ascii="Times New Roman" w:hAnsi="Times New Roman" w:cs="Times New Roman"/>
          <w:sz w:val="28"/>
          <w:szCs w:val="28"/>
        </w:rPr>
        <w:tab/>
      </w:r>
      <w:r w:rsidRPr="002E031A">
        <w:rPr>
          <w:rFonts w:ascii="Times New Roman" w:hAnsi="Times New Roman" w:cs="Times New Roman"/>
          <w:sz w:val="28"/>
          <w:szCs w:val="28"/>
        </w:rPr>
        <w:tab/>
      </w:r>
    </w:p>
    <w:p w14:paraId="16DCD04E" w14:textId="30300B31" w:rsidR="002E031A" w:rsidRDefault="009F0235" w:rsidP="002E031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031A">
        <w:rPr>
          <w:rFonts w:ascii="Times New Roman" w:hAnsi="Times New Roman" w:cs="Times New Roman"/>
          <w:sz w:val="28"/>
          <w:szCs w:val="28"/>
        </w:rPr>
        <w:t>- занятия проводятся в доброжелательной обстановке;</w:t>
      </w:r>
      <w:r w:rsidRPr="002E031A">
        <w:rPr>
          <w:rFonts w:ascii="Times New Roman" w:hAnsi="Times New Roman" w:cs="Times New Roman"/>
          <w:sz w:val="28"/>
          <w:szCs w:val="28"/>
        </w:rPr>
        <w:tab/>
      </w:r>
      <w:r w:rsidRPr="002E031A">
        <w:rPr>
          <w:rFonts w:ascii="Times New Roman" w:hAnsi="Times New Roman" w:cs="Times New Roman"/>
          <w:sz w:val="28"/>
          <w:szCs w:val="28"/>
        </w:rPr>
        <w:tab/>
      </w:r>
      <w:r w:rsidRPr="002E031A">
        <w:rPr>
          <w:rFonts w:ascii="Times New Roman" w:hAnsi="Times New Roman" w:cs="Times New Roman"/>
          <w:sz w:val="28"/>
          <w:szCs w:val="28"/>
        </w:rPr>
        <w:tab/>
      </w:r>
    </w:p>
    <w:p w14:paraId="77093DEC" w14:textId="77777777" w:rsidR="002E031A" w:rsidRDefault="009F0235" w:rsidP="002E031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031A">
        <w:rPr>
          <w:rFonts w:ascii="Times New Roman" w:hAnsi="Times New Roman" w:cs="Times New Roman"/>
          <w:sz w:val="28"/>
          <w:szCs w:val="28"/>
        </w:rPr>
        <w:t>-  требуется точное выполнение движений и приёмов;</w:t>
      </w:r>
      <w:r w:rsidRPr="002E031A">
        <w:rPr>
          <w:rFonts w:ascii="Times New Roman" w:hAnsi="Times New Roman" w:cs="Times New Roman"/>
          <w:sz w:val="28"/>
          <w:szCs w:val="28"/>
        </w:rPr>
        <w:tab/>
      </w:r>
      <w:r w:rsidRPr="002E031A">
        <w:rPr>
          <w:rFonts w:ascii="Times New Roman" w:hAnsi="Times New Roman" w:cs="Times New Roman"/>
          <w:sz w:val="28"/>
          <w:szCs w:val="28"/>
        </w:rPr>
        <w:tab/>
      </w:r>
      <w:r w:rsidRPr="002E031A">
        <w:rPr>
          <w:rFonts w:ascii="Times New Roman" w:hAnsi="Times New Roman" w:cs="Times New Roman"/>
          <w:sz w:val="28"/>
          <w:szCs w:val="28"/>
        </w:rPr>
        <w:tab/>
      </w:r>
    </w:p>
    <w:p w14:paraId="3BF64E49" w14:textId="707C9912" w:rsidR="002E031A" w:rsidRDefault="009F0235" w:rsidP="002E031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031A">
        <w:rPr>
          <w:rFonts w:ascii="Times New Roman" w:hAnsi="Times New Roman" w:cs="Times New Roman"/>
          <w:sz w:val="28"/>
          <w:szCs w:val="28"/>
        </w:rPr>
        <w:t>-  упражнения проводятся стоя или сидя за столом.</w:t>
      </w:r>
      <w:r w:rsidRPr="002E031A">
        <w:rPr>
          <w:rFonts w:ascii="Times New Roman" w:hAnsi="Times New Roman" w:cs="Times New Roman"/>
          <w:sz w:val="28"/>
          <w:szCs w:val="28"/>
        </w:rPr>
        <w:tab/>
      </w:r>
      <w:r w:rsidRPr="002E031A">
        <w:rPr>
          <w:rFonts w:ascii="Times New Roman" w:hAnsi="Times New Roman" w:cs="Times New Roman"/>
          <w:sz w:val="28"/>
          <w:szCs w:val="28"/>
        </w:rPr>
        <w:tab/>
      </w:r>
      <w:r w:rsidRPr="002E031A">
        <w:rPr>
          <w:rFonts w:ascii="Times New Roman" w:hAnsi="Times New Roman" w:cs="Times New Roman"/>
          <w:sz w:val="28"/>
          <w:szCs w:val="28"/>
        </w:rPr>
        <w:tab/>
      </w:r>
      <w:r w:rsidRPr="002E031A">
        <w:rPr>
          <w:rFonts w:ascii="Times New Roman" w:hAnsi="Times New Roman" w:cs="Times New Roman"/>
          <w:sz w:val="28"/>
          <w:szCs w:val="28"/>
        </w:rPr>
        <w:tab/>
      </w:r>
    </w:p>
    <w:p w14:paraId="4899E9BA" w14:textId="492217C2" w:rsidR="00A16F13" w:rsidRPr="002E031A" w:rsidRDefault="009F0235" w:rsidP="002E031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031A">
        <w:rPr>
          <w:rFonts w:ascii="Times New Roman" w:hAnsi="Times New Roman" w:cs="Times New Roman"/>
          <w:sz w:val="28"/>
          <w:szCs w:val="28"/>
        </w:rPr>
        <w:t>Упражнения проводятся по специально разработанным комплексам.</w:t>
      </w:r>
    </w:p>
    <w:p w14:paraId="6E13395D" w14:textId="3B34C451" w:rsidR="00B5753B" w:rsidRPr="00B5753B" w:rsidRDefault="00B5753B" w:rsidP="00B5753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753B">
        <w:rPr>
          <w:rFonts w:ascii="Times New Roman" w:hAnsi="Times New Roman" w:cs="Times New Roman"/>
          <w:sz w:val="28"/>
          <w:szCs w:val="28"/>
        </w:rPr>
        <w:t>Комплексы упражнений делятся на три блока: Первый блок включает упражнения, увеличивающие тонус коры головного мозга (дыхательные упражнения, массаж биологически-активных точек.) Цель: повышение энергетики коры головного мозга. Второй блок включает упражнения, улучшающие возможности приёма и переработки информации движения конечностями перекрёстно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5753B">
        <w:rPr>
          <w:rFonts w:ascii="Times New Roman" w:hAnsi="Times New Roman" w:cs="Times New Roman"/>
          <w:sz w:val="28"/>
          <w:szCs w:val="28"/>
        </w:rPr>
        <w:t>латерального характера. Цель: восстановление нарушенных межполушарных связей и функциональной асимметрии мозга. Третий блок содержит упражнения, улучшающие контроль и регуляцию деятельности (движения и позы перекрёстного характера). Цель: восстановление связи между лобным и затылочным отделами мозга, установление баланса между правым и левым полем человека, снятие эмоционального стресса.</w:t>
      </w:r>
    </w:p>
    <w:p w14:paraId="2A4381C3" w14:textId="77777777" w:rsidR="00B5753B" w:rsidRDefault="00B5753B" w:rsidP="00B5753B">
      <w:pPr>
        <w:shd w:val="clear" w:color="auto" w:fill="FFFFFF"/>
        <w:spacing w:after="0" w:line="0" w:lineRule="atLeast"/>
        <w:jc w:val="both"/>
        <w:rPr>
          <w:rFonts w:ascii="Helvetica" w:eastAsia="Times New Roman" w:hAnsi="Helvetica" w:cs="Helvetica"/>
          <w:sz w:val="28"/>
          <w:szCs w:val="28"/>
        </w:rPr>
      </w:pPr>
      <w:r w:rsidRPr="00C96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Виды кинезиологических упражнений:</w:t>
      </w:r>
    </w:p>
    <w:p w14:paraId="5E62E6B3" w14:textId="133945A9" w:rsidR="00C070BC" w:rsidRPr="00C070BC" w:rsidRDefault="00B5753B" w:rsidP="00C070BC">
      <w:pPr>
        <w:shd w:val="clear" w:color="auto" w:fill="FFFFFF"/>
        <w:spacing w:after="0" w:line="0" w:lineRule="atLeast"/>
        <w:ind w:left="12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6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Растяжки – они нормализуют тонус мышц. </w:t>
      </w:r>
      <w:r w:rsidRPr="00C96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Гипертонус (неконтролируемое чрезмерное мышечное напряжение) – проявляется, как правило, в двигательном беспокойстве, нарушении сна. У детей с гипертонусом ослаблено произвольное внимание, нарушены двигательные и </w:t>
      </w:r>
      <w:r w:rsidRPr="00C96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психические реакции.(неконтролируемая мышечная вялость) сочетается с замедленной переключаемостью нервных процессов, эмоциональной вялостью, низкой мотивацией и слабостью волевых усилий. Именно поэтому в самом начале занятий ребенку необходимо дать почувствовать его собственный тонус и показать варианты работы с ним на самых наглядных и простых примерах, одновременно обучая возможным приемам релаксации.</w:t>
      </w:r>
    </w:p>
    <w:p w14:paraId="071F180B" w14:textId="77777777" w:rsidR="00587158" w:rsidRDefault="00C070BC" w:rsidP="00C070BC">
      <w:pPr>
        <w:shd w:val="clear" w:color="auto" w:fill="FFFFFF"/>
        <w:spacing w:after="0" w:line="0" w:lineRule="atLeast"/>
        <w:ind w:left="128"/>
        <w:jc w:val="both"/>
        <w:rPr>
          <w:rFonts w:ascii="Times New Roman" w:hAnsi="Times New Roman" w:cs="Times New Roman"/>
          <w:sz w:val="28"/>
          <w:szCs w:val="28"/>
        </w:rPr>
      </w:pPr>
      <w:r w:rsidRPr="00C070BC">
        <w:rPr>
          <w:rFonts w:ascii="Times New Roman" w:hAnsi="Times New Roman" w:cs="Times New Roman"/>
          <w:sz w:val="28"/>
          <w:szCs w:val="28"/>
        </w:rPr>
        <w:t>1. «Снеговик» Представьте, что каждый из вас только что слепленный снеговик. Тело твердое, как замерзший снег. Пришла весна, пригрело солнце, и снеговик начал таять. Сначала “тает” и повисает голова, затем опускаются плечи, расслабляются руки и т. д. В конце упражнения ребенок мягко падает на пол и изображает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</w:t>
      </w:r>
    </w:p>
    <w:p w14:paraId="0314F2FF" w14:textId="77777777" w:rsidR="00587158" w:rsidRDefault="00C070BC" w:rsidP="00C070BC">
      <w:pPr>
        <w:shd w:val="clear" w:color="auto" w:fill="FFFFFF"/>
        <w:spacing w:after="0" w:line="0" w:lineRule="atLeast"/>
        <w:ind w:left="128"/>
        <w:jc w:val="both"/>
        <w:rPr>
          <w:rFonts w:ascii="Times New Roman" w:hAnsi="Times New Roman" w:cs="Times New Roman"/>
          <w:sz w:val="28"/>
          <w:szCs w:val="28"/>
        </w:rPr>
      </w:pPr>
      <w:r w:rsidRPr="00C070BC">
        <w:rPr>
          <w:rFonts w:ascii="Times New Roman" w:hAnsi="Times New Roman" w:cs="Times New Roman"/>
          <w:sz w:val="28"/>
          <w:szCs w:val="28"/>
        </w:rPr>
        <w:t xml:space="preserve"> 2. «Дерево» Исходное положение – сидя на корточках. 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дерево.</w:t>
      </w:r>
    </w:p>
    <w:p w14:paraId="1D990A78" w14:textId="4EEA06D5" w:rsidR="00C070BC" w:rsidRPr="00C96088" w:rsidRDefault="00C070BC" w:rsidP="00C070BC">
      <w:pPr>
        <w:shd w:val="clear" w:color="auto" w:fill="FFFFFF"/>
        <w:spacing w:after="0" w:line="0" w:lineRule="atLeast"/>
        <w:ind w:lef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0BC">
        <w:rPr>
          <w:rFonts w:ascii="Times New Roman" w:hAnsi="Times New Roman" w:cs="Times New Roman"/>
          <w:sz w:val="28"/>
          <w:szCs w:val="28"/>
        </w:rPr>
        <w:t xml:space="preserve"> 3. «Тряпичная кукла и солдат» Исходное положение – стоя. Полностью выпрямитесь и вытянитесь в струнку как солдат. Застыньте в этой позе, как будто вы одеревенели, и не двигайтесь. Теперь наклонитесь вперед и расставьте руки, чтобы они болтались как тряпки. Станьте такими же мягкими и подвижными, как тряпичная кукла. Слегка согните колени и почувствуйте, как ваши кости становятся мягкими, а суставы очень подвижными. Теперь снова покажите солдата, вытянутого в струнку и абсолютно прямого и негнущегося, как будто вырезанного из дерева. Дети попеременно бывают то солдатом, то куклой, до тех пор, пока вы не почувствуете, что они уже вполне расслабились.</w:t>
      </w:r>
    </w:p>
    <w:p w14:paraId="438935EA" w14:textId="2DF5D514" w:rsidR="00B5753B" w:rsidRDefault="00B5753B" w:rsidP="00C070B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6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Дыхательные упражнения</w:t>
      </w:r>
      <w:r w:rsidRPr="00C96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Дыхание – самая важная физическая потребность тела. Дыхательные упражнения улучшают ритмику организма (активность мозга, ритм сердца, пульсация сосудов) развивают самоконтроль и произвольность. Умение произвольно контролировать дыхание развивает самоконтроль над поведением. Особенно эффективны дыхательные упражнения для коррекции детей с синдромом дефицита внимания и гиперактивностью. Когда ребенок в тонусе применяются </w:t>
      </w:r>
      <w:r w:rsidRPr="00C96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дыхательные кинезиологические упражнения</w:t>
      </w:r>
      <w:r w:rsidRPr="00C96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Дыхательные упражнения улучшают ритмику организма, развивают самоконтроль и произвольность.</w:t>
      </w:r>
    </w:p>
    <w:p w14:paraId="7CCC9E2B" w14:textId="77777777" w:rsidR="00587158" w:rsidRDefault="00C070BC" w:rsidP="00C070B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70BC">
        <w:rPr>
          <w:rFonts w:ascii="Times New Roman" w:hAnsi="Times New Roman" w:cs="Times New Roman"/>
          <w:sz w:val="28"/>
          <w:szCs w:val="28"/>
        </w:rPr>
        <w:t xml:space="preserve">1. «Свеча» Исходное положение – сидя за столом.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 2. «Дышим носом» Подыши одной ноздрей, И придет к тебе покой. Исходное положение – о. с. 1 - правую ноздрю закрыть указательным пальцем правой руки, левой делать тихий, продолжительный вдох; 2 - как только вдох окончен, открыть правую ноздрю делать тихий продолжительный выдох с максимальным освобождением от воздуха легких и подтягиванием диафрагмы максимально вверх. </w:t>
      </w:r>
    </w:p>
    <w:p w14:paraId="4AFC1F0E" w14:textId="55BADD67" w:rsidR="00C070BC" w:rsidRPr="00C96088" w:rsidRDefault="00C070BC" w:rsidP="00C070B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0BC">
        <w:rPr>
          <w:rFonts w:ascii="Times New Roman" w:hAnsi="Times New Roman" w:cs="Times New Roman"/>
          <w:sz w:val="28"/>
          <w:szCs w:val="28"/>
        </w:rPr>
        <w:lastRenderedPageBreak/>
        <w:t>3. «Ныряльщик» Исходное положение – стоя. Сделать глубокий вдох, задержать дыхание, при этом закрыть нос пальцами. Присесть, как бы нырнуть в воду. Досчитать до 5 и вынырнуть – открыть нос и сделать выдох. 4. «Надуй шарик» Исходное положение - лежа на спине. Детям расслабить мышцы живота, начать вдох, надувая в животе воображаемый шарик, например, красного цвета (цвета необходимо менять). Пауза - задержка дыхания. Выдох - втянуть живот как можно сильнее. Пауза - вдох, при этом губы вытягиваются трубочкой и с шумом «пьют» воздух.</w:t>
      </w:r>
    </w:p>
    <w:p w14:paraId="01E6246F" w14:textId="46ED210D" w:rsidR="00B5753B" w:rsidRDefault="00B5753B" w:rsidP="00C070B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6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по улучшению функций головного мозга продолжается с выполнением </w:t>
      </w:r>
      <w:r w:rsidRPr="00C960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глазодвигательных действий</w:t>
      </w:r>
      <w:r w:rsidRPr="00C96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Данные упражнения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энергетизацию организма.</w:t>
      </w:r>
    </w:p>
    <w:p w14:paraId="61FC5969" w14:textId="77777777" w:rsidR="00C070BC" w:rsidRDefault="00C070BC" w:rsidP="00C070B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70BC">
        <w:rPr>
          <w:rFonts w:ascii="Times New Roman" w:hAnsi="Times New Roman" w:cs="Times New Roman"/>
          <w:sz w:val="28"/>
          <w:szCs w:val="28"/>
        </w:rPr>
        <w:t xml:space="preserve">2. «Горизонтальная восьмерка» 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пальцев хорошо выдвинутым изо рта языком. </w:t>
      </w:r>
    </w:p>
    <w:p w14:paraId="5721F05D" w14:textId="77777777" w:rsidR="00C070BC" w:rsidRDefault="00C070BC" w:rsidP="00C070B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70BC">
        <w:rPr>
          <w:rFonts w:ascii="Times New Roman" w:hAnsi="Times New Roman" w:cs="Times New Roman"/>
          <w:sz w:val="28"/>
          <w:szCs w:val="28"/>
        </w:rPr>
        <w:t xml:space="preserve">3.«Слон» Стоя. Встаньте в расслабленную позу. Колени слегка согнуты. Наклоните голову к плечу. От этого плеча вытяните руку вперёд, как хобот. Рука рисует «Ленивую восьмёрку», начиная от центра зрительного поля вверх и против часовой стрелки; при этом глаза следят за движением кончиков пальцев. Упражнение выполнять медленно от трёх до пяти раз левой рукой, прижатой к левому уху, и столько же раз правой рукой, прижатой к правому уху. </w:t>
      </w:r>
    </w:p>
    <w:p w14:paraId="773D4D44" w14:textId="77777777" w:rsidR="00C070BC" w:rsidRDefault="00C070BC" w:rsidP="00C070B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70BC">
        <w:rPr>
          <w:rFonts w:ascii="Times New Roman" w:hAnsi="Times New Roman" w:cs="Times New Roman"/>
          <w:sz w:val="28"/>
          <w:szCs w:val="28"/>
        </w:rPr>
        <w:t xml:space="preserve">4. «Глаз – путешественник» Развесить в разных углах и по стенам группы различные рисунки игрушек, животных и т.д. Исходное положение – стоя. Не поворачивая головы найти глазами тот или иной предмет названный воспитателем. </w:t>
      </w:r>
    </w:p>
    <w:p w14:paraId="1219BB54" w14:textId="4C0F04F0" w:rsidR="00C070BC" w:rsidRPr="00C070BC" w:rsidRDefault="00C070BC" w:rsidP="00C070B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70BC">
        <w:rPr>
          <w:rFonts w:ascii="Times New Roman" w:hAnsi="Times New Roman" w:cs="Times New Roman"/>
          <w:sz w:val="28"/>
          <w:szCs w:val="28"/>
        </w:rPr>
        <w:t>5. «Глазки» Чтобы зоркость не терять, Нужно глазками вращать. Вращать глазами по кругу по 2-3 секунды. (6 раз)</w:t>
      </w:r>
    </w:p>
    <w:p w14:paraId="10983C15" w14:textId="4C5CB4FA" w:rsidR="00B5753B" w:rsidRPr="00C070BC" w:rsidRDefault="00B5753B" w:rsidP="00C070BC">
      <w:pPr>
        <w:shd w:val="clear" w:color="auto" w:fill="FFFFFF"/>
        <w:spacing w:after="0" w:line="0" w:lineRule="atLeast"/>
        <w:jc w:val="both"/>
        <w:rPr>
          <w:rFonts w:ascii="Helvetica" w:eastAsia="Times New Roman" w:hAnsi="Helvetica" w:cs="Helvetica"/>
          <w:sz w:val="28"/>
          <w:szCs w:val="28"/>
        </w:rPr>
      </w:pPr>
      <w:r w:rsidRPr="00C96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Телесные упражнения</w:t>
      </w:r>
      <w:r w:rsidRPr="00C960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 </w:t>
      </w:r>
      <w:r w:rsidRPr="00C96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их выполнении развивается межполушарное взаимодействие, снимаются синкинезии (непроизвольные движения) и мышечные зажимы.</w:t>
      </w:r>
      <w:r w:rsidR="00C070BC">
        <w:rPr>
          <w:rFonts w:ascii="Helvetica" w:eastAsia="Times New Roman" w:hAnsi="Helvetica" w:cs="Helvetica"/>
          <w:sz w:val="28"/>
          <w:szCs w:val="28"/>
        </w:rPr>
        <w:t xml:space="preserve"> </w:t>
      </w:r>
      <w:r w:rsidRPr="00C96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Особенно эффективным является </w:t>
      </w:r>
      <w:r w:rsidRPr="00C96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массаж пальцев рук</w:t>
      </w:r>
      <w:r w:rsidRPr="00C96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96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 ушных раковин</w:t>
      </w:r>
      <w:r w:rsidRPr="00C96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CE788F9" w14:textId="77777777" w:rsidR="00C070BC" w:rsidRDefault="00C070BC" w:rsidP="00C070B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70BC">
        <w:rPr>
          <w:rFonts w:ascii="Times New Roman" w:hAnsi="Times New Roman" w:cs="Times New Roman"/>
          <w:sz w:val="28"/>
          <w:szCs w:val="28"/>
        </w:rPr>
        <w:t xml:space="preserve">1. «Перекрестное марширование» Любим мы маршировать, Руки, ноги поднимать. Нужно шагать, высоко поднимая колени попеременно касаясь правой и левой рукой по противоположной ноге. Сделать 6 пар движений. Затем, шагать касаясь рукой одноименного колена. Сделать 6 пар движений. Закончить касаниями по противоположной ноге. </w:t>
      </w:r>
    </w:p>
    <w:p w14:paraId="597EB523" w14:textId="77777777" w:rsidR="00C070BC" w:rsidRDefault="00C070BC" w:rsidP="00C070B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70BC">
        <w:rPr>
          <w:rFonts w:ascii="Times New Roman" w:hAnsi="Times New Roman" w:cs="Times New Roman"/>
          <w:sz w:val="28"/>
          <w:szCs w:val="28"/>
        </w:rPr>
        <w:t xml:space="preserve">2. «Мельница» Рука и противоположная нога вращаются круговыми движениями сначала вперед, затем назад, одновременно с вращением глаз вправо, влево, вверх, вниз. Время выполнения 1-2 минуты. Дыхание произвольное. </w:t>
      </w:r>
    </w:p>
    <w:p w14:paraId="7CD1DDB3" w14:textId="07FB69B7" w:rsidR="00C070BC" w:rsidRDefault="00C070BC" w:rsidP="00C070B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70BC">
        <w:rPr>
          <w:rFonts w:ascii="Times New Roman" w:hAnsi="Times New Roman" w:cs="Times New Roman"/>
          <w:sz w:val="28"/>
          <w:szCs w:val="28"/>
        </w:rPr>
        <w:t xml:space="preserve">4. «Робот» Встать лицом к стене, ноги на ширине плеч, ладони лежат на стене на уровне глаз. Передвигаться вдоль стены вправо, а затем влево </w:t>
      </w:r>
      <w:r w:rsidRPr="00C070BC">
        <w:rPr>
          <w:rFonts w:ascii="Times New Roman" w:hAnsi="Times New Roman" w:cs="Times New Roman"/>
          <w:sz w:val="28"/>
          <w:szCs w:val="28"/>
        </w:rPr>
        <w:lastRenderedPageBreak/>
        <w:t xml:space="preserve">приставными шагами, руки и ноги должны двигаться параллельно, а затем передвигаться, используя противоположные руки и ноги. </w:t>
      </w:r>
    </w:p>
    <w:p w14:paraId="1A332586" w14:textId="77777777" w:rsidR="00C070BC" w:rsidRDefault="00C070BC" w:rsidP="00C070B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70BC">
        <w:rPr>
          <w:rFonts w:ascii="Times New Roman" w:hAnsi="Times New Roman" w:cs="Times New Roman"/>
          <w:sz w:val="28"/>
          <w:szCs w:val="28"/>
        </w:rPr>
        <w:t xml:space="preserve">5. «Маршировка» Выполнять лучше под ритмичную музыку. Шагать на месте. При этом шаг левой ногой сопровождается взмахом левой руки. Шаг правой ногой сопровождается взмахом правой руки. </w:t>
      </w:r>
    </w:p>
    <w:p w14:paraId="37334525" w14:textId="77777777" w:rsidR="00C070BC" w:rsidRDefault="00C070BC" w:rsidP="00C070B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70BC">
        <w:rPr>
          <w:rFonts w:ascii="Times New Roman" w:hAnsi="Times New Roman" w:cs="Times New Roman"/>
          <w:sz w:val="28"/>
          <w:szCs w:val="28"/>
        </w:rPr>
        <w:t xml:space="preserve">6. «Колено – локоть» Стоя. Поднять и согнуть левую ногу в колене, локтем правой руки дотронуться до колена левой ноги, затем тоже с правой ногой и левой рукой. Повторить упражнение 8–10 раз. </w:t>
      </w:r>
    </w:p>
    <w:p w14:paraId="27F59293" w14:textId="05CA20FE" w:rsidR="00C070BC" w:rsidRPr="00C96088" w:rsidRDefault="00C070BC" w:rsidP="00C070B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0BC">
        <w:rPr>
          <w:rFonts w:ascii="Times New Roman" w:hAnsi="Times New Roman" w:cs="Times New Roman"/>
          <w:sz w:val="28"/>
          <w:szCs w:val="28"/>
        </w:rPr>
        <w:t>7. «Яйцо» Спрячемся от всех забот, только мама нас найдет. Сесть на пол, подтянуть колени к животу, обхватить их руками, голову спрятать в колени. Раскачиваться из стороны в сторону, стараясь расслабиться.</w:t>
      </w:r>
    </w:p>
    <w:p w14:paraId="2B024559" w14:textId="2EA0646F" w:rsidR="00587158" w:rsidRDefault="00587158" w:rsidP="00F761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7158">
        <w:rPr>
          <w:rFonts w:ascii="Times New Roman" w:hAnsi="Times New Roman" w:cs="Times New Roman"/>
          <w:sz w:val="28"/>
          <w:szCs w:val="28"/>
        </w:rPr>
        <w:t>Упражнение для развития мелкой моторики –</w:t>
      </w:r>
      <w:r w:rsidR="00F761B9" w:rsidRPr="00F761B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стимулирует общее развитие речи. (морфологическое и функциональное формирование речевых областей совершается под влиянием кинестетических импульсов от рук), а также является мощным средством повышения работоспособности головного мозга</w:t>
      </w:r>
      <w:r w:rsidR="00F761B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14:paraId="1A16704A" w14:textId="77777777" w:rsidR="00587158" w:rsidRDefault="00587158" w:rsidP="00F761B9">
      <w:pPr>
        <w:pStyle w:val="c5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«Колечко». Поочерёдно, как можно быстрее, перебирать пальцы рук, соединяя в кольцо с большим пальцем последовательно указательный, средний и т.д. Сначала упражнение выполняется каждой рукой отдельно, затем вместе.</w:t>
      </w:r>
    </w:p>
    <w:p w14:paraId="69DE92EF" w14:textId="77777777" w:rsidR="00587158" w:rsidRDefault="00587158" w:rsidP="00F761B9">
      <w:pPr>
        <w:pStyle w:val="c5"/>
        <w:shd w:val="clear" w:color="auto" w:fill="FFFFFF"/>
        <w:spacing w:before="0" w:beforeAutospacing="0" w:after="0" w:afterAutospacing="0" w:line="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«Кулак-ребро-ладонь». Три положения руки на плоскости стола последовательно сменяют друг друга. Ладонь на плоскости, сжатая в кулак ладонь, ладонь ребром на плоскости стола. Выполняется сначала правой рукой, потом левой, затем – двумя руками вместе.</w:t>
      </w:r>
    </w:p>
    <w:p w14:paraId="2AC07192" w14:textId="5313336C" w:rsidR="00587158" w:rsidRPr="00F761B9" w:rsidRDefault="00587158" w:rsidP="00F761B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«Замок». Скрестить руки ладонями друг к другу, сцепить пальцы в замок, развернуть руки к себе. Двигать пальцем, который укажет инструктор. Палец должен двигаться точно и чётко. Нежелательно допускать движения соседних пальцев. Прикасаться к пальцу нельзя. Последовательно в упражнении должны участвовать все пальцы обеих рук. В дальнейшем дети могут выполнять упражнения в парах.</w:t>
      </w:r>
    </w:p>
    <w:p w14:paraId="07AC7391" w14:textId="035D3B81" w:rsidR="00587158" w:rsidRPr="00587158" w:rsidRDefault="00587158" w:rsidP="00587158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7158">
        <w:rPr>
          <w:rFonts w:ascii="Times New Roman" w:hAnsi="Times New Roman" w:cs="Times New Roman"/>
          <w:sz w:val="28"/>
          <w:szCs w:val="28"/>
        </w:rPr>
        <w:t>Упражнения на релаксацию – способствуют расслаблению, снятию напряжения.</w:t>
      </w:r>
    </w:p>
    <w:p w14:paraId="70C6B035" w14:textId="1162DE2A" w:rsidR="00C96088" w:rsidRPr="00B5753B" w:rsidRDefault="00C96088" w:rsidP="00B5753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9779211"/>
    </w:p>
    <w:bookmarkEnd w:id="1"/>
    <w:p w14:paraId="12CB592F" w14:textId="09D8ADDC" w:rsidR="00C96088" w:rsidRPr="00C96088" w:rsidRDefault="00C96088" w:rsidP="00B5753B">
      <w:pPr>
        <w:shd w:val="clear" w:color="auto" w:fill="FFFFFF"/>
        <w:spacing w:after="0" w:line="0" w:lineRule="atLeast"/>
        <w:ind w:left="128"/>
        <w:jc w:val="both"/>
        <w:rPr>
          <w:rFonts w:ascii="Helvetica" w:eastAsia="Times New Roman" w:hAnsi="Helvetica" w:cs="Helvetica"/>
          <w:sz w:val="28"/>
          <w:szCs w:val="28"/>
        </w:rPr>
      </w:pPr>
      <w:r w:rsidRPr="00C96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Литература</w:t>
      </w:r>
      <w:r w:rsidR="00587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14:paraId="1E2921A4" w14:textId="77777777" w:rsidR="00C96088" w:rsidRPr="00C96088" w:rsidRDefault="00C96088" w:rsidP="00B5753B">
      <w:pPr>
        <w:numPr>
          <w:ilvl w:val="0"/>
          <w:numId w:val="2"/>
        </w:numPr>
        <w:shd w:val="clear" w:color="auto" w:fill="FFFFFF"/>
        <w:spacing w:after="0" w:line="0" w:lineRule="atLeast"/>
        <w:jc w:val="both"/>
        <w:rPr>
          <w:rFonts w:ascii="Helvetica" w:eastAsia="Times New Roman" w:hAnsi="Helvetica" w:cs="Helvetica"/>
          <w:sz w:val="28"/>
          <w:szCs w:val="28"/>
        </w:rPr>
      </w:pPr>
      <w:r w:rsidRPr="00C96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Кинезиология, или природная мудрость тела Н. В. Любимова. - СПб: Невский проспект. - 2005.</w:t>
      </w:r>
    </w:p>
    <w:p w14:paraId="2AFC4195" w14:textId="77777777" w:rsidR="00C96088" w:rsidRPr="00C96088" w:rsidRDefault="00C96088" w:rsidP="00B5753B">
      <w:pPr>
        <w:numPr>
          <w:ilvl w:val="0"/>
          <w:numId w:val="2"/>
        </w:numPr>
        <w:shd w:val="clear" w:color="auto" w:fill="FFFFFF"/>
        <w:spacing w:after="0" w:line="0" w:lineRule="atLeast"/>
        <w:jc w:val="both"/>
        <w:rPr>
          <w:rFonts w:ascii="Helvetica" w:eastAsia="Times New Roman" w:hAnsi="Helvetica" w:cs="Helvetica"/>
          <w:sz w:val="28"/>
          <w:szCs w:val="28"/>
        </w:rPr>
      </w:pPr>
      <w:r w:rsidRPr="00C96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Рузина М.С. Пальчиковые и телесные игры для малышей – СПб.: Речь, 2003.</w:t>
      </w:r>
    </w:p>
    <w:p w14:paraId="2A6CC307" w14:textId="77777777" w:rsidR="00C96088" w:rsidRPr="00C96088" w:rsidRDefault="00C96088" w:rsidP="00B5753B">
      <w:pPr>
        <w:numPr>
          <w:ilvl w:val="0"/>
          <w:numId w:val="2"/>
        </w:numPr>
        <w:shd w:val="clear" w:color="auto" w:fill="FFFFFF"/>
        <w:spacing w:after="0" w:line="0" w:lineRule="atLeast"/>
        <w:jc w:val="both"/>
        <w:rPr>
          <w:rFonts w:ascii="Helvetica" w:eastAsia="Times New Roman" w:hAnsi="Helvetica" w:cs="Helvetica"/>
          <w:sz w:val="28"/>
          <w:szCs w:val="28"/>
        </w:rPr>
      </w:pPr>
      <w:r w:rsidRPr="00C96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Сиротюк А. Л. Коррекция проблем обучения и развития методом кинезиологии. - М.: Аркти, 2003.</w:t>
      </w:r>
    </w:p>
    <w:p w14:paraId="2982AB7A" w14:textId="77777777" w:rsidR="00C96088" w:rsidRPr="00C96088" w:rsidRDefault="00C96088" w:rsidP="00B5753B">
      <w:pPr>
        <w:numPr>
          <w:ilvl w:val="0"/>
          <w:numId w:val="2"/>
        </w:numPr>
        <w:shd w:val="clear" w:color="auto" w:fill="FFFFFF"/>
        <w:spacing w:after="0" w:line="0" w:lineRule="atLeast"/>
        <w:jc w:val="both"/>
        <w:rPr>
          <w:rFonts w:ascii="Helvetica" w:eastAsia="Times New Roman" w:hAnsi="Helvetica" w:cs="Helvetica"/>
          <w:sz w:val="28"/>
          <w:szCs w:val="28"/>
        </w:rPr>
      </w:pPr>
      <w:r w:rsidRPr="00C96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Сиротюк А. Л. Коррекция развития интеллекта дошкольников.— М: ТЦ Сфера, 2008.</w:t>
      </w:r>
    </w:p>
    <w:p w14:paraId="14F9292F" w14:textId="5C689EF0" w:rsidR="00C96088" w:rsidRPr="006B2805" w:rsidRDefault="00C96088" w:rsidP="00B5753B">
      <w:pPr>
        <w:numPr>
          <w:ilvl w:val="0"/>
          <w:numId w:val="2"/>
        </w:numPr>
        <w:shd w:val="clear" w:color="auto" w:fill="FFFFFF"/>
        <w:spacing w:after="0" w:line="0" w:lineRule="atLeast"/>
        <w:jc w:val="both"/>
        <w:rPr>
          <w:rFonts w:ascii="Helvetica" w:eastAsia="Times New Roman" w:hAnsi="Helvetica" w:cs="Helvetica"/>
          <w:sz w:val="28"/>
          <w:szCs w:val="28"/>
        </w:rPr>
      </w:pPr>
      <w:r w:rsidRPr="00C96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Сиротюк А.Л. «Обучение детей с учётом психофизиологии», «Сфера», Москва 2001.</w:t>
      </w:r>
    </w:p>
    <w:p w14:paraId="59812B46" w14:textId="77777777" w:rsidR="006B2805" w:rsidRDefault="006B2805" w:rsidP="006B2805">
      <w:pPr>
        <w:tabs>
          <w:tab w:val="left" w:pos="117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13B2B87" w14:textId="77777777" w:rsidR="006B2805" w:rsidRDefault="006B2805" w:rsidP="006B2805">
      <w:pPr>
        <w:tabs>
          <w:tab w:val="left" w:pos="117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55DDD34" w14:textId="387A9CDA" w:rsidR="006B2805" w:rsidRPr="006B2805" w:rsidRDefault="005E1431" w:rsidP="006B2805">
      <w:pPr>
        <w:tabs>
          <w:tab w:val="left" w:pos="117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E1431">
        <w:rPr>
          <w:rFonts w:ascii="Times New Roman" w:eastAsia="Times New Roman" w:hAnsi="Times New Roman" w:cs="Times New Roman"/>
          <w:sz w:val="28"/>
          <w:szCs w:val="24"/>
        </w:rPr>
        <w:t xml:space="preserve">17.05.2023      </w:t>
      </w:r>
      <w:r w:rsidRPr="005E1431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                                      </w:t>
      </w:r>
      <w:r w:rsidR="006B2805" w:rsidRPr="006B2805">
        <w:rPr>
          <w:rFonts w:ascii="Times New Roman" w:eastAsia="Times New Roman" w:hAnsi="Times New Roman" w:cs="Times New Roman"/>
          <w:sz w:val="28"/>
          <w:szCs w:val="28"/>
        </w:rPr>
        <w:t>учитель-дефектолог: С.И.Козлович.</w:t>
      </w:r>
    </w:p>
    <w:sectPr w:rsidR="006B2805" w:rsidRPr="006B2805" w:rsidSect="006B280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AF8E9" w14:textId="77777777" w:rsidR="00022830" w:rsidRDefault="00022830" w:rsidP="00284348">
      <w:pPr>
        <w:spacing w:after="0" w:line="240" w:lineRule="auto"/>
      </w:pPr>
      <w:r>
        <w:separator/>
      </w:r>
    </w:p>
  </w:endnote>
  <w:endnote w:type="continuationSeparator" w:id="0">
    <w:p w14:paraId="290B6652" w14:textId="77777777" w:rsidR="00022830" w:rsidRDefault="00022830" w:rsidP="0028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4A29D" w14:textId="77777777" w:rsidR="00022830" w:rsidRDefault="00022830" w:rsidP="00284348">
      <w:pPr>
        <w:spacing w:after="0" w:line="240" w:lineRule="auto"/>
      </w:pPr>
      <w:r>
        <w:separator/>
      </w:r>
    </w:p>
  </w:footnote>
  <w:footnote w:type="continuationSeparator" w:id="0">
    <w:p w14:paraId="4598878F" w14:textId="77777777" w:rsidR="00022830" w:rsidRDefault="00022830" w:rsidP="0028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2A3F"/>
    <w:multiLevelType w:val="multilevel"/>
    <w:tmpl w:val="DC36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F5196"/>
    <w:multiLevelType w:val="multilevel"/>
    <w:tmpl w:val="52D0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7165A"/>
    <w:multiLevelType w:val="multilevel"/>
    <w:tmpl w:val="3AF8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03694"/>
    <w:multiLevelType w:val="multilevel"/>
    <w:tmpl w:val="FB42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B1B0B"/>
    <w:multiLevelType w:val="multilevel"/>
    <w:tmpl w:val="688E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F13"/>
    <w:rsid w:val="00022830"/>
    <w:rsid w:val="000B2B51"/>
    <w:rsid w:val="00107E17"/>
    <w:rsid w:val="001421D9"/>
    <w:rsid w:val="001B2A3C"/>
    <w:rsid w:val="001C41D8"/>
    <w:rsid w:val="00217931"/>
    <w:rsid w:val="00271103"/>
    <w:rsid w:val="00274AA4"/>
    <w:rsid w:val="00284348"/>
    <w:rsid w:val="002E031A"/>
    <w:rsid w:val="003C6D05"/>
    <w:rsid w:val="003E46C8"/>
    <w:rsid w:val="004022AD"/>
    <w:rsid w:val="00435F7B"/>
    <w:rsid w:val="004D56C0"/>
    <w:rsid w:val="00587158"/>
    <w:rsid w:val="005A715A"/>
    <w:rsid w:val="005B7A35"/>
    <w:rsid w:val="005E1431"/>
    <w:rsid w:val="00630588"/>
    <w:rsid w:val="006A3977"/>
    <w:rsid w:val="006B2805"/>
    <w:rsid w:val="006D4661"/>
    <w:rsid w:val="006E511B"/>
    <w:rsid w:val="00731014"/>
    <w:rsid w:val="00752706"/>
    <w:rsid w:val="007F1FD0"/>
    <w:rsid w:val="008266FB"/>
    <w:rsid w:val="00836F3B"/>
    <w:rsid w:val="0084159C"/>
    <w:rsid w:val="00852116"/>
    <w:rsid w:val="008E2774"/>
    <w:rsid w:val="00937EBD"/>
    <w:rsid w:val="009F0235"/>
    <w:rsid w:val="00A16F13"/>
    <w:rsid w:val="00A64198"/>
    <w:rsid w:val="00AA4FED"/>
    <w:rsid w:val="00AC3ABB"/>
    <w:rsid w:val="00B01E12"/>
    <w:rsid w:val="00B5753B"/>
    <w:rsid w:val="00C070BC"/>
    <w:rsid w:val="00C76076"/>
    <w:rsid w:val="00C96088"/>
    <w:rsid w:val="00CB5D30"/>
    <w:rsid w:val="00D05142"/>
    <w:rsid w:val="00D8059E"/>
    <w:rsid w:val="00DF3C3B"/>
    <w:rsid w:val="00E7217F"/>
    <w:rsid w:val="00EA08A7"/>
    <w:rsid w:val="00EA5B10"/>
    <w:rsid w:val="00EA5C36"/>
    <w:rsid w:val="00F61DE1"/>
    <w:rsid w:val="00F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2CE121"/>
  <w15:docId w15:val="{1498F522-896D-4493-824C-21414572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F3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348"/>
  </w:style>
  <w:style w:type="paragraph" w:styleId="a6">
    <w:name w:val="footer"/>
    <w:basedOn w:val="a"/>
    <w:link w:val="a7"/>
    <w:uiPriority w:val="99"/>
    <w:semiHidden/>
    <w:unhideWhenUsed/>
    <w:rsid w:val="0028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348"/>
  </w:style>
  <w:style w:type="paragraph" w:styleId="a8">
    <w:name w:val="Normal (Web)"/>
    <w:basedOn w:val="a"/>
    <w:uiPriority w:val="99"/>
    <w:semiHidden/>
    <w:unhideWhenUsed/>
    <w:rsid w:val="002E031A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8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8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2023-05-25T16:12:00Z</cp:lastPrinted>
  <dcterms:created xsi:type="dcterms:W3CDTF">2016-02-23T19:36:00Z</dcterms:created>
  <dcterms:modified xsi:type="dcterms:W3CDTF">2023-06-01T14:36:00Z</dcterms:modified>
</cp:coreProperties>
</file>